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9E" w:rsidRDefault="0023629E" w:rsidP="004603F5">
      <w:pPr>
        <w:pStyle w:val="Heading2"/>
        <w:spacing w:before="58" w:after="25" w:line="276" w:lineRule="auto"/>
        <w:ind w:left="1719" w:hanging="1330"/>
        <w:jc w:val="center"/>
      </w:pPr>
      <w:r>
        <w:t>Муниципальное</w:t>
      </w:r>
      <w:r>
        <w:rPr>
          <w:spacing w:val="-13"/>
        </w:rPr>
        <w:t xml:space="preserve"> </w:t>
      </w:r>
      <w:r w:rsidR="004603F5">
        <w:t>автономное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– средняя общеобразовательная школа № 21</w:t>
      </w:r>
    </w:p>
    <w:p w:rsidR="0023629E" w:rsidRDefault="0023629E" w:rsidP="004603F5">
      <w:pPr>
        <w:pStyle w:val="a3"/>
        <w:spacing w:line="28" w:lineRule="exact"/>
        <w:ind w:left="-29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6" style="width:448.55pt;height:1.45pt;mso-position-horizontal-relative:char;mso-position-vertical-relative:line" coordsize="8971,29">
            <v:rect id="docshape3" o:spid="_x0000_s1027" style="position:absolute;width:8971;height:29" fillcolor="black" stroked="f"/>
            <w10:wrap type="none"/>
            <w10:anchorlock/>
          </v:group>
        </w:pict>
      </w:r>
    </w:p>
    <w:p w:rsidR="0023629E" w:rsidRDefault="0023629E" w:rsidP="004603F5">
      <w:pPr>
        <w:pStyle w:val="a3"/>
        <w:spacing w:before="195"/>
        <w:ind w:left="142" w:right="282"/>
        <w:jc w:val="center"/>
      </w:pPr>
      <w:r>
        <w:t>620085,</w:t>
      </w:r>
      <w:r>
        <w:rPr>
          <w:spacing w:val="-6"/>
        </w:rPr>
        <w:t xml:space="preserve"> </w:t>
      </w:r>
      <w:r>
        <w:t>г</w:t>
      </w:r>
      <w:proofErr w:type="gramStart"/>
      <w:r>
        <w:t>.Е</w:t>
      </w:r>
      <w:proofErr w:type="gramEnd"/>
      <w:r>
        <w:t>катеринбург,</w:t>
      </w:r>
      <w:r>
        <w:rPr>
          <w:spacing w:val="-2"/>
        </w:rPr>
        <w:t xml:space="preserve"> </w:t>
      </w:r>
      <w:r>
        <w:t>ул.</w:t>
      </w:r>
      <w:r>
        <w:rPr>
          <w:spacing w:val="-5"/>
        </w:rPr>
        <w:t xml:space="preserve"> </w:t>
      </w:r>
      <w:proofErr w:type="spellStart"/>
      <w:r>
        <w:t>Патриса</w:t>
      </w:r>
      <w:proofErr w:type="spellEnd"/>
      <w:r>
        <w:rPr>
          <w:spacing w:val="-7"/>
        </w:rPr>
        <w:t xml:space="preserve"> </w:t>
      </w:r>
      <w:r>
        <w:t>Лумумбы</w:t>
      </w:r>
      <w:r>
        <w:rPr>
          <w:spacing w:val="-8"/>
        </w:rPr>
        <w:t xml:space="preserve"> </w:t>
      </w:r>
      <w:r>
        <w:t>79</w:t>
      </w:r>
      <w:r>
        <w:rPr>
          <w:spacing w:val="54"/>
        </w:rPr>
        <w:t xml:space="preserve"> </w:t>
      </w:r>
      <w:r>
        <w:t>тел:</w:t>
      </w:r>
      <w:r>
        <w:rPr>
          <w:spacing w:val="-12"/>
        </w:rPr>
        <w:t xml:space="preserve"> </w:t>
      </w:r>
      <w:r>
        <w:t>(343)256-83-</w:t>
      </w:r>
      <w:r>
        <w:rPr>
          <w:spacing w:val="-5"/>
        </w:rPr>
        <w:t>77,</w:t>
      </w:r>
    </w:p>
    <w:p w:rsidR="0023629E" w:rsidRDefault="0023629E" w:rsidP="004603F5">
      <w:pPr>
        <w:spacing w:before="249"/>
        <w:ind w:left="151" w:right="282"/>
        <w:jc w:val="center"/>
        <w:rPr>
          <w:i/>
          <w:sz w:val="28"/>
        </w:rPr>
      </w:pPr>
      <w:hyperlink r:id="rId5">
        <w:r>
          <w:rPr>
            <w:i/>
            <w:spacing w:val="-2"/>
            <w:sz w:val="28"/>
          </w:rPr>
          <w:t>email:school_21_79@mail.ru</w:t>
        </w:r>
      </w:hyperlink>
    </w:p>
    <w:p w:rsidR="0023629E" w:rsidRDefault="0023629E" w:rsidP="004603F5">
      <w:pPr>
        <w:pStyle w:val="a3"/>
        <w:ind w:left="0"/>
        <w:jc w:val="center"/>
        <w:rPr>
          <w:i/>
        </w:rPr>
      </w:pPr>
    </w:p>
    <w:p w:rsidR="0023629E" w:rsidRDefault="0023629E" w:rsidP="0023629E">
      <w:pPr>
        <w:pStyle w:val="a3"/>
        <w:spacing w:before="61"/>
        <w:ind w:left="0"/>
        <w:jc w:val="left"/>
        <w:rPr>
          <w:i/>
        </w:rPr>
      </w:pPr>
    </w:p>
    <w:p w:rsidR="0023629E" w:rsidRDefault="0023629E" w:rsidP="0023629E">
      <w:pPr>
        <w:ind w:left="409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3687445</wp:posOffset>
            </wp:positionH>
            <wp:positionV relativeFrom="paragraph">
              <wp:posOffset>7054</wp:posOffset>
            </wp:positionV>
            <wp:extent cx="1356360" cy="1313815"/>
            <wp:effectExtent l="0" t="0" r="0" b="0"/>
            <wp:wrapNone/>
            <wp:docPr id="4" name="Image 4" descr="печат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печать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УТВЕРЖДЕНО:</w:t>
      </w:r>
    </w:p>
    <w:p w:rsidR="0023629E" w:rsidRDefault="0023629E" w:rsidP="0023629E">
      <w:pPr>
        <w:pStyle w:val="a3"/>
        <w:ind w:left="0"/>
        <w:jc w:val="left"/>
        <w:rPr>
          <w:sz w:val="24"/>
        </w:rPr>
      </w:pPr>
    </w:p>
    <w:p w:rsidR="0023629E" w:rsidRDefault="0023629E" w:rsidP="0023629E">
      <w:pPr>
        <w:tabs>
          <w:tab w:val="left" w:pos="6752"/>
        </w:tabs>
        <w:ind w:left="4092"/>
        <w:rPr>
          <w:sz w:val="24"/>
        </w:rPr>
      </w:pPr>
      <w:r>
        <w:rPr>
          <w:sz w:val="24"/>
        </w:rPr>
        <w:t xml:space="preserve">Директор </w:t>
      </w:r>
      <w:r>
        <w:rPr>
          <w:sz w:val="24"/>
          <w:u w:val="single"/>
        </w:rPr>
        <w:tab/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Барт</w:t>
      </w:r>
      <w:proofErr w:type="spellEnd"/>
    </w:p>
    <w:p w:rsidR="0023629E" w:rsidRDefault="0023629E" w:rsidP="0023629E">
      <w:pPr>
        <w:tabs>
          <w:tab w:val="left" w:pos="5348"/>
          <w:tab w:val="left" w:pos="7645"/>
        </w:tabs>
        <w:spacing w:before="5" w:line="237" w:lineRule="auto"/>
        <w:ind w:left="4092" w:right="139"/>
        <w:rPr>
          <w:spacing w:val="-2"/>
          <w:sz w:val="24"/>
        </w:rPr>
      </w:pPr>
      <w:r>
        <w:rPr>
          <w:spacing w:val="-2"/>
          <w:sz w:val="24"/>
        </w:rPr>
        <w:t>Приказ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Муниципального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автономное</w:t>
      </w:r>
    </w:p>
    <w:p w:rsidR="0023629E" w:rsidRDefault="0023629E" w:rsidP="0023629E">
      <w:pPr>
        <w:tabs>
          <w:tab w:val="left" w:pos="5348"/>
          <w:tab w:val="left" w:pos="7645"/>
        </w:tabs>
        <w:spacing w:before="5" w:line="237" w:lineRule="auto"/>
        <w:ind w:left="4092" w:right="139"/>
        <w:rPr>
          <w:sz w:val="24"/>
        </w:rPr>
      </w:pPr>
      <w:r>
        <w:rPr>
          <w:sz w:val="24"/>
        </w:rPr>
        <w:t>общеобразовательного учреждения</w:t>
      </w:r>
    </w:p>
    <w:p w:rsidR="0023629E" w:rsidRDefault="0023629E" w:rsidP="0023629E">
      <w:pPr>
        <w:spacing w:before="4" w:line="275" w:lineRule="exact"/>
        <w:ind w:left="4092"/>
        <w:rPr>
          <w:sz w:val="24"/>
        </w:rPr>
      </w:pP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21</w:t>
      </w:r>
    </w:p>
    <w:p w:rsidR="0023629E" w:rsidRDefault="0023629E" w:rsidP="0023629E">
      <w:pPr>
        <w:spacing w:line="275" w:lineRule="exact"/>
        <w:ind w:left="4092"/>
        <w:rPr>
          <w:sz w:val="24"/>
        </w:rPr>
      </w:pP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26.11.2024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23629E" w:rsidRDefault="0023629E" w:rsidP="0023629E">
      <w:pPr>
        <w:pStyle w:val="a3"/>
        <w:ind w:left="0"/>
        <w:jc w:val="left"/>
        <w:rPr>
          <w:sz w:val="24"/>
        </w:rPr>
      </w:pPr>
    </w:p>
    <w:p w:rsidR="0023629E" w:rsidRDefault="0023629E" w:rsidP="0023629E">
      <w:pPr>
        <w:pStyle w:val="a3"/>
        <w:ind w:left="0"/>
        <w:jc w:val="left"/>
        <w:rPr>
          <w:sz w:val="24"/>
        </w:rPr>
      </w:pPr>
    </w:p>
    <w:p w:rsidR="0023629E" w:rsidRDefault="0023629E" w:rsidP="0023629E">
      <w:pPr>
        <w:pStyle w:val="a3"/>
        <w:ind w:left="0"/>
        <w:jc w:val="left"/>
        <w:rPr>
          <w:sz w:val="24"/>
        </w:rPr>
      </w:pPr>
    </w:p>
    <w:p w:rsidR="0023629E" w:rsidRDefault="0023629E" w:rsidP="0023629E">
      <w:pPr>
        <w:pStyle w:val="a3"/>
        <w:ind w:left="0"/>
        <w:jc w:val="left"/>
        <w:rPr>
          <w:sz w:val="24"/>
        </w:rPr>
      </w:pPr>
    </w:p>
    <w:p w:rsidR="0023629E" w:rsidRDefault="0023629E" w:rsidP="0023629E">
      <w:pPr>
        <w:pStyle w:val="a3"/>
        <w:ind w:left="0"/>
        <w:jc w:val="left"/>
        <w:rPr>
          <w:sz w:val="24"/>
        </w:rPr>
      </w:pPr>
    </w:p>
    <w:p w:rsidR="0023629E" w:rsidRDefault="0023629E" w:rsidP="0023629E">
      <w:pPr>
        <w:pStyle w:val="a3"/>
        <w:ind w:left="0"/>
        <w:jc w:val="left"/>
        <w:rPr>
          <w:sz w:val="24"/>
        </w:rPr>
      </w:pPr>
    </w:p>
    <w:p w:rsidR="0023629E" w:rsidRDefault="0023629E" w:rsidP="0023629E">
      <w:pPr>
        <w:pStyle w:val="a3"/>
        <w:ind w:left="0"/>
        <w:jc w:val="left"/>
        <w:rPr>
          <w:sz w:val="24"/>
        </w:rPr>
      </w:pPr>
    </w:p>
    <w:p w:rsidR="0023629E" w:rsidRDefault="0023629E" w:rsidP="0023629E">
      <w:pPr>
        <w:pStyle w:val="a3"/>
        <w:ind w:left="0"/>
        <w:jc w:val="left"/>
        <w:rPr>
          <w:sz w:val="24"/>
        </w:rPr>
      </w:pPr>
    </w:p>
    <w:p w:rsidR="0023629E" w:rsidRDefault="0023629E" w:rsidP="0023629E">
      <w:pPr>
        <w:pStyle w:val="a3"/>
        <w:spacing w:before="133"/>
        <w:ind w:left="0"/>
        <w:jc w:val="left"/>
        <w:rPr>
          <w:sz w:val="24"/>
        </w:rPr>
      </w:pPr>
    </w:p>
    <w:p w:rsidR="0023629E" w:rsidRDefault="0023629E" w:rsidP="0023629E">
      <w:pPr>
        <w:pStyle w:val="a3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ind w:left="0"/>
        <w:jc w:val="left"/>
        <w:rPr>
          <w:b/>
          <w:sz w:val="36"/>
        </w:rPr>
      </w:pPr>
    </w:p>
    <w:p w:rsidR="0023629E" w:rsidRPr="00151498" w:rsidRDefault="0023629E" w:rsidP="0023629E">
      <w:pPr>
        <w:spacing w:before="254" w:line="360" w:lineRule="auto"/>
        <w:ind w:left="576"/>
        <w:jc w:val="center"/>
        <w:rPr>
          <w:b/>
          <w:sz w:val="28"/>
        </w:rPr>
      </w:pPr>
      <w:r w:rsidRPr="00151498">
        <w:rPr>
          <w:b/>
          <w:spacing w:val="-2"/>
          <w:sz w:val="28"/>
        </w:rPr>
        <w:t>ПОЛОЖЕНИЕ</w:t>
      </w:r>
    </w:p>
    <w:p w:rsidR="0023629E" w:rsidRDefault="0023629E" w:rsidP="0023629E">
      <w:pPr>
        <w:spacing w:line="360" w:lineRule="auto"/>
        <w:ind w:left="569"/>
        <w:jc w:val="center"/>
        <w:rPr>
          <w:b/>
          <w:spacing w:val="-2"/>
          <w:sz w:val="28"/>
        </w:rPr>
      </w:pPr>
      <w:r w:rsidRPr="00151498">
        <w:rPr>
          <w:b/>
          <w:sz w:val="28"/>
        </w:rPr>
        <w:t>о</w:t>
      </w:r>
      <w:r w:rsidRPr="00151498">
        <w:rPr>
          <w:b/>
          <w:spacing w:val="-9"/>
          <w:sz w:val="28"/>
        </w:rPr>
        <w:t xml:space="preserve"> </w:t>
      </w:r>
      <w:r w:rsidRPr="00151498">
        <w:rPr>
          <w:b/>
          <w:sz w:val="28"/>
        </w:rPr>
        <w:t>школьном</w:t>
      </w:r>
      <w:r w:rsidRPr="00151498">
        <w:rPr>
          <w:b/>
          <w:spacing w:val="-10"/>
          <w:sz w:val="28"/>
        </w:rPr>
        <w:t xml:space="preserve"> </w:t>
      </w:r>
      <w:r w:rsidRPr="00151498">
        <w:rPr>
          <w:b/>
          <w:sz w:val="28"/>
        </w:rPr>
        <w:t>методическом</w:t>
      </w:r>
      <w:r w:rsidRPr="00151498">
        <w:rPr>
          <w:b/>
          <w:spacing w:val="-9"/>
          <w:sz w:val="28"/>
        </w:rPr>
        <w:t xml:space="preserve"> </w:t>
      </w:r>
      <w:r w:rsidRPr="00151498">
        <w:rPr>
          <w:b/>
          <w:sz w:val="28"/>
        </w:rPr>
        <w:t>объединении</w:t>
      </w:r>
      <w:r w:rsidRPr="00151498">
        <w:rPr>
          <w:b/>
          <w:spacing w:val="-8"/>
          <w:sz w:val="28"/>
        </w:rPr>
        <w:t xml:space="preserve"> </w:t>
      </w:r>
      <w:r w:rsidRPr="00151498">
        <w:rPr>
          <w:b/>
          <w:sz w:val="28"/>
        </w:rPr>
        <w:t>учителей</w:t>
      </w:r>
      <w:r w:rsidRPr="00151498">
        <w:rPr>
          <w:b/>
          <w:spacing w:val="-9"/>
          <w:sz w:val="28"/>
        </w:rPr>
        <w:t xml:space="preserve"> </w:t>
      </w:r>
      <w:r w:rsidRPr="00151498">
        <w:rPr>
          <w:b/>
          <w:sz w:val="28"/>
        </w:rPr>
        <w:t>начальных</w:t>
      </w:r>
      <w:r w:rsidRPr="00151498">
        <w:rPr>
          <w:b/>
          <w:spacing w:val="-6"/>
          <w:sz w:val="28"/>
        </w:rPr>
        <w:t xml:space="preserve"> </w:t>
      </w:r>
      <w:r w:rsidRPr="00151498">
        <w:rPr>
          <w:b/>
          <w:spacing w:val="-2"/>
          <w:sz w:val="28"/>
        </w:rPr>
        <w:t>классов</w:t>
      </w:r>
    </w:p>
    <w:p w:rsidR="0023629E" w:rsidRDefault="0023629E" w:rsidP="0023629E">
      <w:pPr>
        <w:spacing w:line="360" w:lineRule="auto"/>
        <w:ind w:left="569"/>
        <w:jc w:val="center"/>
        <w:rPr>
          <w:b/>
          <w:sz w:val="28"/>
        </w:rPr>
      </w:pPr>
    </w:p>
    <w:p w:rsidR="0023629E" w:rsidRDefault="0023629E" w:rsidP="0023629E">
      <w:pPr>
        <w:pStyle w:val="a3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spacing w:before="67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spacing w:before="67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spacing w:before="67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spacing w:before="67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spacing w:before="67"/>
        <w:ind w:left="0"/>
        <w:jc w:val="left"/>
        <w:rPr>
          <w:b/>
          <w:sz w:val="36"/>
        </w:rPr>
      </w:pPr>
    </w:p>
    <w:p w:rsidR="0023629E" w:rsidRDefault="0023629E" w:rsidP="0023629E">
      <w:pPr>
        <w:pStyle w:val="a3"/>
        <w:spacing w:before="67"/>
        <w:ind w:left="0"/>
        <w:jc w:val="left"/>
        <w:rPr>
          <w:b/>
          <w:sz w:val="36"/>
        </w:rPr>
      </w:pPr>
    </w:p>
    <w:p w:rsidR="0023629E" w:rsidRPr="00113428" w:rsidRDefault="0023629E" w:rsidP="00113428">
      <w:pPr>
        <w:ind w:left="554" w:right="282"/>
        <w:jc w:val="center"/>
        <w:rPr>
          <w:sz w:val="26"/>
        </w:rPr>
      </w:pPr>
      <w:r>
        <w:rPr>
          <w:spacing w:val="-2"/>
          <w:sz w:val="26"/>
        </w:rPr>
        <w:t>Екатеринбур</w:t>
      </w:r>
      <w:r w:rsidR="00113428">
        <w:rPr>
          <w:spacing w:val="-2"/>
          <w:sz w:val="26"/>
        </w:rPr>
        <w:t>г</w:t>
      </w:r>
    </w:p>
    <w:p w:rsidR="00151498" w:rsidRPr="00151498" w:rsidRDefault="00151498" w:rsidP="00151498">
      <w:pPr>
        <w:pStyle w:val="a5"/>
        <w:numPr>
          <w:ilvl w:val="0"/>
          <w:numId w:val="2"/>
        </w:numPr>
        <w:tabs>
          <w:tab w:val="left" w:pos="3866"/>
        </w:tabs>
        <w:spacing w:before="1" w:line="360" w:lineRule="auto"/>
        <w:ind w:left="3866" w:firstLine="103"/>
        <w:jc w:val="both"/>
        <w:rPr>
          <w:b/>
          <w:sz w:val="28"/>
          <w:u w:val="single"/>
        </w:rPr>
      </w:pPr>
      <w:r w:rsidRPr="00151498">
        <w:rPr>
          <w:b/>
          <w:sz w:val="28"/>
        </w:rPr>
        <w:lastRenderedPageBreak/>
        <w:t>Общие</w:t>
      </w:r>
      <w:r w:rsidRPr="00151498">
        <w:rPr>
          <w:b/>
          <w:spacing w:val="-3"/>
          <w:sz w:val="28"/>
        </w:rPr>
        <w:t xml:space="preserve"> </w:t>
      </w:r>
      <w:r w:rsidRPr="00151498">
        <w:rPr>
          <w:b/>
          <w:spacing w:val="-2"/>
          <w:sz w:val="28"/>
        </w:rPr>
        <w:t>положения.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50"/>
        </w:tabs>
        <w:spacing w:before="155" w:line="360" w:lineRule="auto"/>
        <w:ind w:right="103" w:firstLine="0"/>
        <w:jc w:val="both"/>
        <w:rPr>
          <w:sz w:val="28"/>
        </w:rPr>
      </w:pPr>
      <w:r w:rsidRPr="00151498">
        <w:rPr>
          <w:sz w:val="28"/>
        </w:rPr>
        <w:t>Школьное методическое объединение учителей начальных классов (ШМО) является структурным подразделением методического совета МАОУ СОШ№21.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33"/>
        </w:tabs>
        <w:spacing w:before="1" w:line="360" w:lineRule="auto"/>
        <w:ind w:right="106" w:firstLine="0"/>
        <w:jc w:val="both"/>
        <w:rPr>
          <w:sz w:val="28"/>
        </w:rPr>
      </w:pPr>
      <w:r w:rsidRPr="00151498">
        <w:rPr>
          <w:sz w:val="28"/>
        </w:rPr>
        <w:t>ШМО возглавляется учителем начальных классов высшей или первой категории, который должен иметь высшее профессиональное образование и педагогический стаж не менее 3 лет.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924"/>
        </w:tabs>
        <w:spacing w:line="360" w:lineRule="auto"/>
        <w:ind w:right="107" w:firstLine="0"/>
        <w:jc w:val="both"/>
        <w:rPr>
          <w:sz w:val="28"/>
        </w:rPr>
      </w:pPr>
      <w:r w:rsidRPr="00151498">
        <w:rPr>
          <w:sz w:val="28"/>
        </w:rPr>
        <w:t xml:space="preserve">Деятельность ШМО основывается на педагогическом анализе, прогнозировании и планировании образовательного процесса начального общего </w:t>
      </w:r>
      <w:r w:rsidRPr="00151498">
        <w:rPr>
          <w:spacing w:val="-2"/>
          <w:sz w:val="28"/>
        </w:rPr>
        <w:t>образования.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67"/>
        </w:tabs>
        <w:spacing w:line="360" w:lineRule="auto"/>
        <w:ind w:right="106" w:firstLine="69"/>
        <w:jc w:val="both"/>
        <w:rPr>
          <w:sz w:val="28"/>
        </w:rPr>
      </w:pPr>
      <w:r w:rsidRPr="00151498">
        <w:rPr>
          <w:sz w:val="28"/>
        </w:rPr>
        <w:t>Работа ШМО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учебной работе и утверждается директором школы.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87"/>
        </w:tabs>
        <w:spacing w:line="360" w:lineRule="auto"/>
        <w:ind w:right="112" w:firstLine="0"/>
        <w:jc w:val="both"/>
        <w:rPr>
          <w:sz w:val="28"/>
        </w:rPr>
      </w:pPr>
      <w:r w:rsidRPr="00151498">
        <w:rPr>
          <w:sz w:val="28"/>
        </w:rPr>
        <w:t>Основные направления деятельности, содержание, формы и методы определяются его членами в соответствии с целями и задачами школы.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79"/>
        </w:tabs>
        <w:spacing w:line="360" w:lineRule="auto"/>
        <w:ind w:right="105" w:firstLine="0"/>
        <w:jc w:val="both"/>
        <w:rPr>
          <w:sz w:val="28"/>
        </w:rPr>
      </w:pPr>
      <w:r w:rsidRPr="00151498">
        <w:rPr>
          <w:sz w:val="28"/>
        </w:rPr>
        <w:t>Заседания методического объединения проводятся не реже одного раза в четверть.</w:t>
      </w:r>
      <w:r w:rsidRPr="00151498">
        <w:rPr>
          <w:spacing w:val="25"/>
          <w:sz w:val="28"/>
        </w:rPr>
        <w:t xml:space="preserve"> </w:t>
      </w:r>
      <w:r w:rsidRPr="00151498">
        <w:rPr>
          <w:sz w:val="28"/>
        </w:rPr>
        <w:t>О</w:t>
      </w:r>
      <w:r w:rsidRPr="00151498">
        <w:rPr>
          <w:spacing w:val="28"/>
          <w:sz w:val="28"/>
        </w:rPr>
        <w:t xml:space="preserve"> </w:t>
      </w:r>
      <w:r w:rsidRPr="00151498">
        <w:rPr>
          <w:sz w:val="28"/>
        </w:rPr>
        <w:t>времени</w:t>
      </w:r>
      <w:r w:rsidRPr="00151498">
        <w:rPr>
          <w:spacing w:val="28"/>
          <w:sz w:val="28"/>
        </w:rPr>
        <w:t xml:space="preserve"> </w:t>
      </w:r>
      <w:r w:rsidRPr="00151498">
        <w:rPr>
          <w:sz w:val="28"/>
        </w:rPr>
        <w:t>и</w:t>
      </w:r>
      <w:r w:rsidRPr="00151498">
        <w:rPr>
          <w:spacing w:val="28"/>
          <w:sz w:val="28"/>
        </w:rPr>
        <w:t xml:space="preserve"> </w:t>
      </w:r>
      <w:r w:rsidRPr="00151498">
        <w:rPr>
          <w:sz w:val="28"/>
        </w:rPr>
        <w:t>месте</w:t>
      </w:r>
      <w:r w:rsidRPr="00151498">
        <w:rPr>
          <w:spacing w:val="25"/>
          <w:sz w:val="28"/>
        </w:rPr>
        <w:t xml:space="preserve"> </w:t>
      </w:r>
      <w:r w:rsidRPr="00151498">
        <w:rPr>
          <w:sz w:val="28"/>
        </w:rPr>
        <w:t>проведения</w:t>
      </w:r>
      <w:r w:rsidRPr="00151498">
        <w:rPr>
          <w:spacing w:val="29"/>
          <w:sz w:val="28"/>
        </w:rPr>
        <w:t xml:space="preserve"> </w:t>
      </w:r>
      <w:r w:rsidRPr="00151498">
        <w:rPr>
          <w:sz w:val="28"/>
        </w:rPr>
        <w:t>заседания</w:t>
      </w:r>
      <w:r w:rsidRPr="00151498">
        <w:rPr>
          <w:spacing w:val="28"/>
          <w:sz w:val="28"/>
        </w:rPr>
        <w:t xml:space="preserve"> </w:t>
      </w:r>
      <w:r w:rsidRPr="00151498">
        <w:rPr>
          <w:sz w:val="28"/>
        </w:rPr>
        <w:t>руководитель</w:t>
      </w:r>
      <w:r w:rsidRPr="00151498">
        <w:rPr>
          <w:spacing w:val="34"/>
          <w:sz w:val="28"/>
        </w:rPr>
        <w:t xml:space="preserve"> </w:t>
      </w:r>
      <w:r w:rsidRPr="00151498">
        <w:rPr>
          <w:spacing w:val="-2"/>
          <w:sz w:val="28"/>
        </w:rPr>
        <w:t>методического</w:t>
      </w:r>
    </w:p>
    <w:p w:rsidR="00151498" w:rsidRPr="00151498" w:rsidRDefault="00151498" w:rsidP="00151498">
      <w:pPr>
        <w:pStyle w:val="a3"/>
        <w:spacing w:before="67" w:line="360" w:lineRule="auto"/>
        <w:ind w:left="0" w:right="109"/>
      </w:pPr>
      <w:r w:rsidRPr="00151498">
        <w:t xml:space="preserve">объединения, </w:t>
      </w:r>
      <w:proofErr w:type="gramStart"/>
      <w:r w:rsidRPr="00151498">
        <w:t>обязан</w:t>
      </w:r>
      <w:proofErr w:type="gramEnd"/>
      <w:r w:rsidRPr="00151498">
        <w:t xml:space="preserve"> поставить в известность заместителя директора школы по учебно-воспитательной работе.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87"/>
        </w:tabs>
        <w:spacing w:line="360" w:lineRule="auto"/>
        <w:ind w:right="105" w:firstLine="0"/>
        <w:jc w:val="both"/>
        <w:rPr>
          <w:sz w:val="28"/>
        </w:rPr>
      </w:pPr>
      <w:r w:rsidRPr="00151498">
        <w:rPr>
          <w:sz w:val="28"/>
        </w:rPr>
        <w:t>По каждому из обсуждаемых на заседании вопросов принимаются рекомендации и фиксируются в протоколе.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36"/>
        </w:tabs>
        <w:spacing w:line="360" w:lineRule="auto"/>
        <w:ind w:right="104" w:firstLine="0"/>
        <w:jc w:val="both"/>
        <w:rPr>
          <w:sz w:val="28"/>
        </w:rPr>
      </w:pPr>
      <w:r w:rsidRPr="00151498">
        <w:rPr>
          <w:sz w:val="28"/>
        </w:rPr>
        <w:t>В своей деятельности ШМО руководствуется Конституцией и законами РФ, указами Президента РФ, решениями Правительства РФ, органами Управления образованием по вопросам образования и воспитания обучающихся, а также Уставом, локальными правовыми актами, приказами и распоряжениями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директора школы.</w:t>
      </w:r>
    </w:p>
    <w:p w:rsidR="00151498" w:rsidRPr="00151498" w:rsidRDefault="00151498" w:rsidP="00151498">
      <w:pPr>
        <w:pStyle w:val="Heading1"/>
        <w:numPr>
          <w:ilvl w:val="0"/>
          <w:numId w:val="2"/>
        </w:numPr>
        <w:tabs>
          <w:tab w:val="left" w:pos="1843"/>
        </w:tabs>
        <w:spacing w:before="2" w:line="360" w:lineRule="auto"/>
        <w:ind w:left="3402" w:firstLine="105"/>
        <w:jc w:val="both"/>
      </w:pPr>
      <w:r w:rsidRPr="00151498">
        <w:rPr>
          <w:u w:val="none"/>
        </w:rPr>
        <w:t>Цель</w:t>
      </w: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ШМО</w:t>
      </w: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учителей</w:t>
      </w:r>
      <w:r w:rsidRPr="00151498">
        <w:rPr>
          <w:spacing w:val="-7"/>
          <w:u w:val="none"/>
        </w:rPr>
        <w:t xml:space="preserve"> </w:t>
      </w:r>
      <w:r w:rsidRPr="00151498">
        <w:rPr>
          <w:u w:val="none"/>
        </w:rPr>
        <w:t>начальных</w:t>
      </w:r>
      <w:r w:rsidRPr="00151498">
        <w:rPr>
          <w:spacing w:val="-4"/>
          <w:u w:val="none"/>
        </w:rPr>
        <w:t xml:space="preserve"> </w:t>
      </w:r>
      <w:r w:rsidRPr="00151498">
        <w:rPr>
          <w:spacing w:val="-2"/>
          <w:u w:val="none"/>
        </w:rPr>
        <w:t>классов.</w:t>
      </w:r>
    </w:p>
    <w:p w:rsidR="00151498" w:rsidRPr="00151498" w:rsidRDefault="00151498" w:rsidP="00151498">
      <w:pPr>
        <w:pStyle w:val="a3"/>
        <w:spacing w:before="155" w:line="360" w:lineRule="auto"/>
      </w:pPr>
      <w:r w:rsidRPr="00151498">
        <w:t>Непрерывное</w:t>
      </w:r>
      <w:r w:rsidRPr="00151498">
        <w:rPr>
          <w:spacing w:val="-11"/>
        </w:rPr>
        <w:t xml:space="preserve"> </w:t>
      </w:r>
      <w:r w:rsidRPr="00151498">
        <w:t>повышение</w:t>
      </w:r>
      <w:r w:rsidRPr="00151498">
        <w:rPr>
          <w:spacing w:val="-11"/>
        </w:rPr>
        <w:t xml:space="preserve"> </w:t>
      </w:r>
      <w:r w:rsidRPr="00151498">
        <w:t>профессионального</w:t>
      </w:r>
      <w:r w:rsidRPr="00151498">
        <w:rPr>
          <w:spacing w:val="-10"/>
        </w:rPr>
        <w:t xml:space="preserve"> </w:t>
      </w:r>
      <w:r w:rsidRPr="00151498">
        <w:t>уровня</w:t>
      </w:r>
      <w:r w:rsidRPr="00151498">
        <w:rPr>
          <w:spacing w:val="-11"/>
        </w:rPr>
        <w:t xml:space="preserve"> </w:t>
      </w:r>
      <w:r w:rsidRPr="00151498">
        <w:t>учителей</w:t>
      </w:r>
      <w:r w:rsidRPr="00151498">
        <w:rPr>
          <w:spacing w:val="-10"/>
        </w:rPr>
        <w:t xml:space="preserve"> </w:t>
      </w:r>
      <w:r w:rsidRPr="00151498">
        <w:rPr>
          <w:spacing w:val="-2"/>
        </w:rPr>
        <w:t>начальных</w:t>
      </w:r>
    </w:p>
    <w:p w:rsidR="00151498" w:rsidRPr="00151498" w:rsidRDefault="00151498" w:rsidP="00151498">
      <w:pPr>
        <w:pStyle w:val="a3"/>
        <w:spacing w:before="161" w:line="360" w:lineRule="auto"/>
        <w:ind w:right="105"/>
      </w:pPr>
      <w:r w:rsidRPr="00151498">
        <w:t>классов через создание соответствующей требованиям ФГОС НОО единой развивающей методической образовательной среды, побуждающей к самовыражению всех участников образовательного процесса.</w:t>
      </w:r>
    </w:p>
    <w:p w:rsidR="00151498" w:rsidRPr="00151498" w:rsidRDefault="00151498" w:rsidP="00151498">
      <w:pPr>
        <w:pStyle w:val="Heading1"/>
        <w:numPr>
          <w:ilvl w:val="0"/>
          <w:numId w:val="2"/>
        </w:numPr>
        <w:tabs>
          <w:tab w:val="left" w:pos="2339"/>
        </w:tabs>
        <w:spacing w:before="6" w:line="360" w:lineRule="auto"/>
        <w:ind w:left="2339" w:hanging="210"/>
        <w:jc w:val="both"/>
        <w:rPr>
          <w:u w:val="none"/>
        </w:rPr>
      </w:pP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Задачи</w:t>
      </w:r>
      <w:r w:rsidRPr="00151498">
        <w:rPr>
          <w:spacing w:val="-4"/>
          <w:u w:val="none"/>
        </w:rPr>
        <w:t xml:space="preserve"> </w:t>
      </w:r>
      <w:r w:rsidRPr="00151498">
        <w:rPr>
          <w:u w:val="none"/>
        </w:rPr>
        <w:t>ШМО</w:t>
      </w: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учителей</w:t>
      </w: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начальных</w:t>
      </w:r>
      <w:r w:rsidRPr="00151498">
        <w:rPr>
          <w:spacing w:val="-3"/>
          <w:u w:val="none"/>
        </w:rPr>
        <w:t xml:space="preserve"> </w:t>
      </w:r>
      <w:r w:rsidRPr="00151498">
        <w:rPr>
          <w:spacing w:val="-2"/>
          <w:u w:val="none"/>
        </w:rPr>
        <w:t>классов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16"/>
        </w:tabs>
        <w:spacing w:before="155" w:line="360" w:lineRule="auto"/>
        <w:ind w:right="106" w:firstLine="0"/>
        <w:jc w:val="both"/>
        <w:rPr>
          <w:sz w:val="28"/>
        </w:rPr>
      </w:pPr>
      <w:r w:rsidRPr="00151498">
        <w:rPr>
          <w:sz w:val="28"/>
        </w:rPr>
        <w:lastRenderedPageBreak/>
        <w:t>Содействие становлению и развитию системы учебно-воспитательной работы учителей начальной школы;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85"/>
        </w:tabs>
        <w:spacing w:line="360" w:lineRule="auto"/>
        <w:ind w:right="104" w:firstLine="0"/>
        <w:jc w:val="both"/>
        <w:rPr>
          <w:sz w:val="28"/>
        </w:rPr>
      </w:pPr>
      <w:r w:rsidRPr="00151498">
        <w:rPr>
          <w:sz w:val="28"/>
        </w:rPr>
        <w:t>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2" w:line="360" w:lineRule="auto"/>
        <w:ind w:right="107" w:firstLine="0"/>
        <w:jc w:val="both"/>
        <w:rPr>
          <w:sz w:val="28"/>
        </w:rPr>
      </w:pPr>
      <w:r w:rsidRPr="00151498">
        <w:rPr>
          <w:sz w:val="28"/>
        </w:rPr>
        <w:t>Обеспечение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выполнения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единых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принципиальных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подходов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к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образованию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и социализации обучающихся. Учет преемственности при переходе на каждый уровень образования – от дошкольной подготовки до перехода</w:t>
      </w:r>
      <w:r w:rsidRPr="00151498">
        <w:rPr>
          <w:spacing w:val="-1"/>
          <w:sz w:val="28"/>
        </w:rPr>
        <w:t xml:space="preserve"> </w:t>
      </w:r>
      <w:r w:rsidRPr="00151498">
        <w:rPr>
          <w:sz w:val="28"/>
        </w:rPr>
        <w:t>на основное</w:t>
      </w:r>
      <w:r w:rsidRPr="00151498">
        <w:rPr>
          <w:spacing w:val="-1"/>
          <w:sz w:val="28"/>
        </w:rPr>
        <w:t xml:space="preserve"> </w:t>
      </w:r>
      <w:r w:rsidRPr="00151498">
        <w:rPr>
          <w:sz w:val="28"/>
        </w:rPr>
        <w:t>общее образование.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90"/>
        </w:tabs>
        <w:spacing w:before="67" w:line="360" w:lineRule="auto"/>
        <w:ind w:right="106" w:firstLine="0"/>
        <w:jc w:val="both"/>
        <w:rPr>
          <w:sz w:val="28"/>
        </w:rPr>
      </w:pPr>
      <w:r w:rsidRPr="00151498">
        <w:rPr>
          <w:sz w:val="28"/>
        </w:rPr>
        <w:t>Сплочение и координация усилий по совершенствованию методики преподавания соответствующих учебных дисциплин и на этой основе – улучшение образовательного процесса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1" w:line="360" w:lineRule="auto"/>
        <w:ind w:left="606" w:hanging="491"/>
        <w:jc w:val="both"/>
        <w:rPr>
          <w:sz w:val="28"/>
        </w:rPr>
      </w:pPr>
      <w:r w:rsidRPr="00151498">
        <w:rPr>
          <w:sz w:val="28"/>
        </w:rPr>
        <w:t>Планирование</w:t>
      </w:r>
      <w:r w:rsidRPr="00151498">
        <w:rPr>
          <w:spacing w:val="-11"/>
          <w:sz w:val="28"/>
        </w:rPr>
        <w:t xml:space="preserve"> </w:t>
      </w:r>
      <w:r w:rsidRPr="00151498">
        <w:rPr>
          <w:sz w:val="28"/>
        </w:rPr>
        <w:t>работы</w:t>
      </w:r>
      <w:r w:rsidRPr="00151498">
        <w:rPr>
          <w:spacing w:val="-11"/>
          <w:sz w:val="28"/>
        </w:rPr>
        <w:t xml:space="preserve"> </w:t>
      </w:r>
      <w:r w:rsidRPr="00151498">
        <w:rPr>
          <w:sz w:val="28"/>
        </w:rPr>
        <w:t>над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самообразованием,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изучение,</w:t>
      </w:r>
      <w:r w:rsidRPr="00151498">
        <w:rPr>
          <w:spacing w:val="-11"/>
          <w:sz w:val="28"/>
        </w:rPr>
        <w:t xml:space="preserve"> </w:t>
      </w:r>
      <w:r w:rsidRPr="00151498">
        <w:rPr>
          <w:sz w:val="28"/>
        </w:rPr>
        <w:t>обобщение</w:t>
      </w:r>
      <w:r w:rsidRPr="00151498">
        <w:rPr>
          <w:spacing w:val="-10"/>
          <w:sz w:val="28"/>
        </w:rPr>
        <w:t xml:space="preserve"> и</w:t>
      </w:r>
    </w:p>
    <w:p w:rsidR="00151498" w:rsidRPr="00151498" w:rsidRDefault="00151498" w:rsidP="00151498">
      <w:pPr>
        <w:pStyle w:val="a3"/>
        <w:spacing w:before="161" w:line="360" w:lineRule="auto"/>
        <w:ind w:right="112"/>
      </w:pPr>
      <w:r w:rsidRPr="00151498">
        <w:t xml:space="preserve">распространение опыта работы учителей начальных классов по всем </w:t>
      </w:r>
      <w:r w:rsidRPr="00151498">
        <w:rPr>
          <w:spacing w:val="-2"/>
        </w:rPr>
        <w:t>направлениям</w:t>
      </w:r>
      <w:r w:rsidRPr="00151498">
        <w:t xml:space="preserve"> учебно-воспитательного</w:t>
      </w:r>
      <w:r w:rsidRPr="00151498">
        <w:rPr>
          <w:spacing w:val="-13"/>
        </w:rPr>
        <w:t xml:space="preserve"> </w:t>
      </w:r>
      <w:r w:rsidRPr="00151498">
        <w:rPr>
          <w:spacing w:val="-2"/>
        </w:rPr>
        <w:t>процесса;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161" w:line="360" w:lineRule="auto"/>
        <w:ind w:left="606" w:hanging="491"/>
        <w:jc w:val="both"/>
        <w:rPr>
          <w:sz w:val="28"/>
        </w:rPr>
      </w:pPr>
      <w:r w:rsidRPr="00151498">
        <w:rPr>
          <w:sz w:val="28"/>
        </w:rPr>
        <w:t>Создание</w:t>
      </w:r>
      <w:r w:rsidRPr="00151498">
        <w:rPr>
          <w:spacing w:val="-11"/>
          <w:sz w:val="28"/>
        </w:rPr>
        <w:t xml:space="preserve"> </w:t>
      </w:r>
      <w:r w:rsidRPr="00151498">
        <w:rPr>
          <w:sz w:val="28"/>
        </w:rPr>
        <w:t>системы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коррекционной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работы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со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слабоуспевающими</w:t>
      </w:r>
      <w:r w:rsidRPr="00151498">
        <w:rPr>
          <w:spacing w:val="-8"/>
          <w:sz w:val="28"/>
        </w:rPr>
        <w:t xml:space="preserve"> </w:t>
      </w:r>
      <w:r w:rsidRPr="00151498">
        <w:rPr>
          <w:spacing w:val="-2"/>
          <w:sz w:val="28"/>
        </w:rPr>
        <w:t>детьми;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84"/>
          <w:tab w:val="left" w:pos="2015"/>
          <w:tab w:val="left" w:pos="2394"/>
          <w:tab w:val="left" w:pos="4144"/>
          <w:tab w:val="left" w:pos="4539"/>
          <w:tab w:val="left" w:pos="6189"/>
          <w:tab w:val="left" w:pos="7678"/>
        </w:tabs>
        <w:spacing w:before="160" w:line="360" w:lineRule="auto"/>
        <w:ind w:right="106" w:firstLine="0"/>
        <w:jc w:val="both"/>
        <w:rPr>
          <w:sz w:val="28"/>
        </w:rPr>
      </w:pPr>
      <w:r w:rsidRPr="00151498">
        <w:rPr>
          <w:spacing w:val="-2"/>
          <w:sz w:val="28"/>
        </w:rPr>
        <w:t>Участие</w:t>
      </w:r>
      <w:r w:rsidRPr="00151498">
        <w:rPr>
          <w:sz w:val="28"/>
        </w:rPr>
        <w:tab/>
      </w:r>
      <w:r w:rsidRPr="00151498">
        <w:rPr>
          <w:spacing w:val="-10"/>
          <w:sz w:val="28"/>
        </w:rPr>
        <w:t>в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организации</w:t>
      </w:r>
      <w:r w:rsidRPr="00151498">
        <w:rPr>
          <w:sz w:val="28"/>
        </w:rPr>
        <w:tab/>
      </w:r>
      <w:r w:rsidRPr="00151498">
        <w:rPr>
          <w:spacing w:val="-10"/>
          <w:sz w:val="28"/>
        </w:rPr>
        <w:t>и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проведении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конкурсов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 xml:space="preserve">профессионального </w:t>
      </w:r>
      <w:r w:rsidRPr="00151498">
        <w:rPr>
          <w:sz w:val="28"/>
        </w:rPr>
        <w:t>мастерства среди учителей ШМО.</w:t>
      </w:r>
    </w:p>
    <w:p w:rsidR="00151498" w:rsidRPr="00151498" w:rsidRDefault="00151498" w:rsidP="00151498">
      <w:pPr>
        <w:pStyle w:val="Heading1"/>
        <w:numPr>
          <w:ilvl w:val="0"/>
          <w:numId w:val="2"/>
        </w:numPr>
        <w:tabs>
          <w:tab w:val="left" w:pos="1115"/>
        </w:tabs>
        <w:spacing w:line="360" w:lineRule="auto"/>
        <w:ind w:left="1115" w:hanging="210"/>
        <w:jc w:val="both"/>
        <w:rPr>
          <w:u w:val="none"/>
        </w:rPr>
      </w:pPr>
      <w:r w:rsidRPr="00151498">
        <w:rPr>
          <w:u w:val="none"/>
        </w:rPr>
        <w:t>Содержание</w:t>
      </w: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деятельности</w:t>
      </w: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ШМО</w:t>
      </w: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учителей</w:t>
      </w:r>
      <w:r w:rsidRPr="00151498">
        <w:rPr>
          <w:spacing w:val="-8"/>
          <w:u w:val="none"/>
        </w:rPr>
        <w:t xml:space="preserve"> </w:t>
      </w:r>
      <w:r w:rsidRPr="00151498">
        <w:rPr>
          <w:u w:val="none"/>
        </w:rPr>
        <w:t>начальных</w:t>
      </w:r>
      <w:r w:rsidRPr="00151498">
        <w:rPr>
          <w:spacing w:val="-4"/>
          <w:u w:val="none"/>
        </w:rPr>
        <w:t xml:space="preserve"> </w:t>
      </w:r>
      <w:r w:rsidRPr="00151498">
        <w:rPr>
          <w:spacing w:val="-2"/>
          <w:u w:val="none"/>
        </w:rPr>
        <w:t>классов</w:t>
      </w:r>
      <w:r>
        <w:rPr>
          <w:spacing w:val="-2"/>
          <w:u w:val="none"/>
        </w:rPr>
        <w:t>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72"/>
          <w:tab w:val="left" w:pos="2548"/>
          <w:tab w:val="left" w:pos="2934"/>
          <w:tab w:val="left" w:pos="4803"/>
          <w:tab w:val="left" w:pos="6330"/>
          <w:tab w:val="left" w:pos="8438"/>
        </w:tabs>
        <w:spacing w:before="156" w:line="360" w:lineRule="auto"/>
        <w:ind w:right="111" w:firstLine="0"/>
        <w:jc w:val="both"/>
        <w:rPr>
          <w:sz w:val="28"/>
        </w:rPr>
      </w:pPr>
      <w:r w:rsidRPr="00151498">
        <w:rPr>
          <w:spacing w:val="-2"/>
          <w:sz w:val="28"/>
        </w:rPr>
        <w:t>Организация</w:t>
      </w:r>
      <w:r w:rsidRPr="00151498">
        <w:rPr>
          <w:sz w:val="28"/>
        </w:rPr>
        <w:tab/>
      </w:r>
      <w:r w:rsidRPr="00151498">
        <w:rPr>
          <w:spacing w:val="-10"/>
          <w:sz w:val="28"/>
        </w:rPr>
        <w:t>и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методическая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поддержка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инновационной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деятельности учителей.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800"/>
          <w:tab w:val="left" w:pos="2201"/>
          <w:tab w:val="left" w:pos="4040"/>
          <w:tab w:val="left" w:pos="4452"/>
          <w:tab w:val="left" w:pos="6385"/>
          <w:tab w:val="left" w:pos="8351"/>
          <w:tab w:val="left" w:pos="8905"/>
        </w:tabs>
        <w:spacing w:before="1" w:line="360" w:lineRule="auto"/>
        <w:ind w:right="113" w:firstLine="0"/>
        <w:jc w:val="both"/>
        <w:rPr>
          <w:sz w:val="28"/>
        </w:rPr>
      </w:pPr>
      <w:r w:rsidRPr="00151498">
        <w:rPr>
          <w:spacing w:val="-2"/>
          <w:sz w:val="28"/>
        </w:rPr>
        <w:t>Изучение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нормативной</w:t>
      </w:r>
      <w:r w:rsidRPr="00151498">
        <w:rPr>
          <w:sz w:val="28"/>
        </w:rPr>
        <w:tab/>
      </w:r>
      <w:r w:rsidRPr="00151498">
        <w:rPr>
          <w:spacing w:val="-10"/>
          <w:sz w:val="28"/>
        </w:rPr>
        <w:t>и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методической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документации</w:t>
      </w:r>
      <w:r w:rsidRPr="00151498">
        <w:rPr>
          <w:sz w:val="28"/>
        </w:rPr>
        <w:tab/>
      </w:r>
      <w:r w:rsidRPr="00151498">
        <w:rPr>
          <w:spacing w:val="-6"/>
          <w:sz w:val="28"/>
        </w:rPr>
        <w:t>по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вопросам образования.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  <w:tab w:val="left" w:pos="2304"/>
          <w:tab w:val="left" w:pos="3860"/>
          <w:tab w:val="left" w:pos="5714"/>
          <w:tab w:val="left" w:pos="7630"/>
          <w:tab w:val="left" w:pos="9885"/>
        </w:tabs>
        <w:spacing w:line="360" w:lineRule="auto"/>
        <w:ind w:right="108" w:firstLine="0"/>
        <w:jc w:val="both"/>
        <w:rPr>
          <w:sz w:val="28"/>
        </w:rPr>
      </w:pPr>
      <w:r w:rsidRPr="00151498">
        <w:rPr>
          <w:sz w:val="28"/>
        </w:rPr>
        <w:t xml:space="preserve">Подготовка и обсуждение проводимых семинаров по вопросам методики </w:t>
      </w:r>
      <w:r w:rsidRPr="00151498">
        <w:rPr>
          <w:spacing w:val="-2"/>
          <w:sz w:val="28"/>
        </w:rPr>
        <w:t>преподавания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учебных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предметов,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повышения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квалификации</w:t>
      </w:r>
      <w:r w:rsidRPr="00151498">
        <w:rPr>
          <w:sz w:val="28"/>
        </w:rPr>
        <w:tab/>
      </w:r>
      <w:r w:rsidRPr="00151498">
        <w:rPr>
          <w:spacing w:val="-10"/>
          <w:sz w:val="28"/>
        </w:rPr>
        <w:t xml:space="preserve">и </w:t>
      </w:r>
      <w:r w:rsidRPr="00151498">
        <w:rPr>
          <w:sz w:val="28"/>
        </w:rPr>
        <w:t>квалификационной категории учителей.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line="360" w:lineRule="auto"/>
        <w:ind w:right="1100" w:firstLine="0"/>
        <w:jc w:val="both"/>
        <w:rPr>
          <w:sz w:val="28"/>
        </w:rPr>
      </w:pPr>
      <w:r w:rsidRPr="00151498">
        <w:rPr>
          <w:sz w:val="28"/>
        </w:rPr>
        <w:lastRenderedPageBreak/>
        <w:t>Обсуждение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методики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изложения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вопросов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программы,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обсуждение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и утверждение календарно-тематических планов.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82"/>
        </w:tabs>
        <w:spacing w:line="360" w:lineRule="auto"/>
        <w:ind w:right="104" w:firstLine="0"/>
        <w:jc w:val="both"/>
        <w:rPr>
          <w:sz w:val="28"/>
        </w:rPr>
      </w:pPr>
      <w:r w:rsidRPr="00151498">
        <w:rPr>
          <w:sz w:val="28"/>
        </w:rPr>
        <w:t>Взаимные посещения занятий как внутри школьного методического объединения, так и между учителями различных школьных методических объединений с целью обмена опытом и совершенствования методики преподавания учебных предметов.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line="360" w:lineRule="auto"/>
        <w:ind w:left="606" w:hanging="491"/>
        <w:jc w:val="both"/>
        <w:rPr>
          <w:sz w:val="28"/>
        </w:rPr>
      </w:pPr>
      <w:r w:rsidRPr="00151498">
        <w:rPr>
          <w:sz w:val="28"/>
        </w:rPr>
        <w:t>Совместные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заседания</w:t>
      </w:r>
      <w:r w:rsidRPr="00151498">
        <w:rPr>
          <w:spacing w:val="-2"/>
          <w:sz w:val="28"/>
        </w:rPr>
        <w:t xml:space="preserve"> </w:t>
      </w:r>
      <w:r w:rsidRPr="00151498">
        <w:rPr>
          <w:sz w:val="28"/>
        </w:rPr>
        <w:t>ШМО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в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целях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обмена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опытом</w:t>
      </w:r>
      <w:r w:rsidRPr="00151498">
        <w:rPr>
          <w:spacing w:val="-7"/>
          <w:sz w:val="28"/>
        </w:rPr>
        <w:t xml:space="preserve"> </w:t>
      </w:r>
      <w:r w:rsidRPr="00151498">
        <w:rPr>
          <w:spacing w:val="-2"/>
          <w:sz w:val="28"/>
        </w:rPr>
        <w:t>работы.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46"/>
        </w:tabs>
        <w:spacing w:before="160" w:line="360" w:lineRule="auto"/>
        <w:ind w:right="103" w:firstLine="0"/>
        <w:jc w:val="both"/>
        <w:rPr>
          <w:sz w:val="28"/>
        </w:rPr>
      </w:pPr>
      <w:r w:rsidRPr="00151498">
        <w:rPr>
          <w:sz w:val="28"/>
        </w:rPr>
        <w:t>Участие в разработке основных форм активизации познавательной, научно- исследовательской деятельности учащихся (олимпиады, смотры, конкурсы).</w:t>
      </w:r>
    </w:p>
    <w:p w:rsidR="00151498" w:rsidRPr="00151498" w:rsidRDefault="00151498" w:rsidP="00151498">
      <w:pPr>
        <w:pStyle w:val="Heading1"/>
        <w:numPr>
          <w:ilvl w:val="0"/>
          <w:numId w:val="2"/>
        </w:numPr>
        <w:tabs>
          <w:tab w:val="left" w:pos="1148"/>
        </w:tabs>
        <w:spacing w:line="360" w:lineRule="auto"/>
        <w:ind w:left="1148" w:hanging="210"/>
        <w:jc w:val="both"/>
        <w:rPr>
          <w:u w:val="none"/>
        </w:rPr>
      </w:pPr>
      <w:r w:rsidRPr="00151498">
        <w:rPr>
          <w:spacing w:val="-8"/>
        </w:rPr>
        <w:t xml:space="preserve"> </w:t>
      </w:r>
      <w:r w:rsidRPr="00151498">
        <w:rPr>
          <w:u w:val="none"/>
        </w:rPr>
        <w:t>Основные</w:t>
      </w:r>
      <w:r w:rsidRPr="00151498">
        <w:rPr>
          <w:spacing w:val="-5"/>
          <w:u w:val="none"/>
        </w:rPr>
        <w:t xml:space="preserve"> </w:t>
      </w:r>
      <w:r w:rsidRPr="00151498">
        <w:rPr>
          <w:u w:val="none"/>
        </w:rPr>
        <w:t>формы</w:t>
      </w:r>
      <w:r w:rsidRPr="00151498">
        <w:rPr>
          <w:spacing w:val="-5"/>
          <w:u w:val="none"/>
        </w:rPr>
        <w:t xml:space="preserve"> </w:t>
      </w:r>
      <w:r w:rsidRPr="00151498">
        <w:rPr>
          <w:u w:val="none"/>
        </w:rPr>
        <w:t>работы</w:t>
      </w:r>
      <w:r w:rsidRPr="00151498">
        <w:rPr>
          <w:spacing w:val="-5"/>
          <w:u w:val="none"/>
        </w:rPr>
        <w:t xml:space="preserve"> </w:t>
      </w:r>
      <w:r w:rsidRPr="00151498">
        <w:rPr>
          <w:u w:val="none"/>
        </w:rPr>
        <w:t>ШМО</w:t>
      </w:r>
      <w:r w:rsidRPr="00151498">
        <w:rPr>
          <w:spacing w:val="-4"/>
          <w:u w:val="none"/>
        </w:rPr>
        <w:t xml:space="preserve"> </w:t>
      </w:r>
      <w:r w:rsidRPr="00151498">
        <w:rPr>
          <w:u w:val="none"/>
        </w:rPr>
        <w:t>учителей</w:t>
      </w:r>
      <w:r w:rsidRPr="00151498">
        <w:rPr>
          <w:spacing w:val="-7"/>
          <w:u w:val="none"/>
        </w:rPr>
        <w:t xml:space="preserve"> </w:t>
      </w:r>
      <w:r w:rsidRPr="00151498">
        <w:rPr>
          <w:u w:val="none"/>
        </w:rPr>
        <w:t>начальных</w:t>
      </w:r>
      <w:r w:rsidRPr="00151498">
        <w:rPr>
          <w:spacing w:val="-3"/>
          <w:u w:val="none"/>
        </w:rPr>
        <w:t xml:space="preserve"> </w:t>
      </w:r>
      <w:r w:rsidRPr="00151498">
        <w:rPr>
          <w:spacing w:val="-2"/>
          <w:u w:val="none"/>
        </w:rPr>
        <w:t>классов</w:t>
      </w:r>
      <w:r>
        <w:rPr>
          <w:spacing w:val="-2"/>
          <w:u w:val="none"/>
        </w:rPr>
        <w:t>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156" w:line="360" w:lineRule="auto"/>
        <w:ind w:right="483" w:firstLine="0"/>
        <w:jc w:val="both"/>
        <w:rPr>
          <w:sz w:val="28"/>
        </w:rPr>
      </w:pPr>
      <w:r w:rsidRPr="00151498">
        <w:rPr>
          <w:sz w:val="28"/>
        </w:rPr>
        <w:t>Круглые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столы,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совещания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и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семинары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по</w:t>
      </w:r>
      <w:r w:rsidRPr="00151498">
        <w:rPr>
          <w:spacing w:val="-3"/>
          <w:sz w:val="28"/>
        </w:rPr>
        <w:t xml:space="preserve"> </w:t>
      </w:r>
      <w:r w:rsidRPr="00151498">
        <w:rPr>
          <w:sz w:val="28"/>
        </w:rPr>
        <w:t>учебно-методическим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вопросам, творческие отчеты учителей и т.п.;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67" w:line="360" w:lineRule="auto"/>
        <w:ind w:right="779" w:firstLine="0"/>
        <w:jc w:val="both"/>
        <w:rPr>
          <w:sz w:val="28"/>
        </w:rPr>
      </w:pPr>
      <w:r w:rsidRPr="00151498">
        <w:rPr>
          <w:sz w:val="28"/>
        </w:rPr>
        <w:t>Заседания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методических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объединений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по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вопросам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методики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обучения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и воспитания учащихся;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line="360" w:lineRule="auto"/>
        <w:ind w:left="606" w:hanging="491"/>
        <w:jc w:val="both"/>
        <w:rPr>
          <w:sz w:val="28"/>
        </w:rPr>
      </w:pPr>
      <w:r w:rsidRPr="00151498">
        <w:rPr>
          <w:sz w:val="28"/>
        </w:rPr>
        <w:t>Открытые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уроки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и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внеклассные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мероприятия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по</w:t>
      </w:r>
      <w:r w:rsidRPr="00151498">
        <w:rPr>
          <w:spacing w:val="-8"/>
          <w:sz w:val="28"/>
        </w:rPr>
        <w:t xml:space="preserve"> </w:t>
      </w:r>
      <w:r w:rsidRPr="00151498">
        <w:rPr>
          <w:spacing w:val="-2"/>
          <w:sz w:val="28"/>
        </w:rPr>
        <w:t>предмету;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161" w:line="360" w:lineRule="auto"/>
        <w:ind w:right="1067" w:firstLine="0"/>
        <w:jc w:val="both"/>
        <w:rPr>
          <w:sz w:val="28"/>
        </w:rPr>
      </w:pPr>
      <w:r w:rsidRPr="00151498">
        <w:rPr>
          <w:sz w:val="28"/>
        </w:rPr>
        <w:t>Изучение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и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реализация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в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учебно-воспитательном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процессе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требования руководящих документов, передового педагогического опыта;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1" w:line="360" w:lineRule="auto"/>
        <w:ind w:left="606" w:hanging="491"/>
        <w:jc w:val="both"/>
        <w:rPr>
          <w:sz w:val="28"/>
        </w:rPr>
      </w:pPr>
      <w:r w:rsidRPr="00151498">
        <w:rPr>
          <w:sz w:val="28"/>
        </w:rPr>
        <w:t>Проведение</w:t>
      </w:r>
      <w:r w:rsidRPr="00151498">
        <w:rPr>
          <w:spacing w:val="-13"/>
          <w:sz w:val="28"/>
        </w:rPr>
        <w:t xml:space="preserve"> </w:t>
      </w:r>
      <w:r w:rsidRPr="00151498">
        <w:rPr>
          <w:sz w:val="28"/>
        </w:rPr>
        <w:t>предметных</w:t>
      </w:r>
      <w:r w:rsidRPr="00151498">
        <w:rPr>
          <w:spacing w:val="-10"/>
          <w:sz w:val="28"/>
        </w:rPr>
        <w:t xml:space="preserve"> </w:t>
      </w:r>
      <w:r w:rsidRPr="00151498">
        <w:rPr>
          <w:sz w:val="28"/>
        </w:rPr>
        <w:t>методических</w:t>
      </w:r>
      <w:r w:rsidRPr="00151498">
        <w:rPr>
          <w:spacing w:val="-9"/>
          <w:sz w:val="28"/>
        </w:rPr>
        <w:t xml:space="preserve"> </w:t>
      </w:r>
      <w:r w:rsidRPr="00151498">
        <w:rPr>
          <w:spacing w:val="-2"/>
          <w:sz w:val="28"/>
        </w:rPr>
        <w:t>недель;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160" w:line="360" w:lineRule="auto"/>
        <w:ind w:left="606" w:hanging="491"/>
        <w:jc w:val="both"/>
        <w:rPr>
          <w:sz w:val="28"/>
        </w:rPr>
      </w:pPr>
      <w:proofErr w:type="spellStart"/>
      <w:r w:rsidRPr="00151498">
        <w:rPr>
          <w:sz w:val="28"/>
        </w:rPr>
        <w:t>Взаимопосещение</w:t>
      </w:r>
      <w:proofErr w:type="spellEnd"/>
      <w:r w:rsidRPr="00151498">
        <w:rPr>
          <w:spacing w:val="-16"/>
          <w:sz w:val="28"/>
        </w:rPr>
        <w:t xml:space="preserve"> </w:t>
      </w:r>
      <w:r w:rsidRPr="00151498">
        <w:rPr>
          <w:spacing w:val="-2"/>
          <w:sz w:val="28"/>
        </w:rPr>
        <w:t>уроков.</w:t>
      </w:r>
    </w:p>
    <w:p w:rsidR="00151498" w:rsidRPr="00151498" w:rsidRDefault="00151498" w:rsidP="00151498">
      <w:pPr>
        <w:pStyle w:val="Heading1"/>
        <w:numPr>
          <w:ilvl w:val="0"/>
          <w:numId w:val="2"/>
        </w:numPr>
        <w:tabs>
          <w:tab w:val="left" w:pos="217"/>
        </w:tabs>
        <w:spacing w:before="166" w:line="360" w:lineRule="auto"/>
        <w:ind w:left="217" w:hanging="210"/>
        <w:jc w:val="center"/>
        <w:rPr>
          <w:sz w:val="26"/>
          <w:u w:val="none"/>
        </w:rPr>
      </w:pPr>
      <w:r w:rsidRPr="00151498">
        <w:rPr>
          <w:u w:val="none"/>
        </w:rPr>
        <w:t>Функции</w:t>
      </w:r>
      <w:r w:rsidRPr="00151498">
        <w:rPr>
          <w:spacing w:val="-10"/>
          <w:u w:val="none"/>
        </w:rPr>
        <w:t xml:space="preserve"> </w:t>
      </w:r>
      <w:r w:rsidRPr="00151498">
        <w:rPr>
          <w:u w:val="none"/>
        </w:rPr>
        <w:t>руководителя</w:t>
      </w:r>
      <w:r w:rsidRPr="00151498">
        <w:rPr>
          <w:spacing w:val="-9"/>
          <w:u w:val="none"/>
        </w:rPr>
        <w:t xml:space="preserve"> </w:t>
      </w:r>
      <w:r w:rsidRPr="00151498">
        <w:rPr>
          <w:spacing w:val="-5"/>
          <w:u w:val="none"/>
        </w:rPr>
        <w:t>ШМО</w:t>
      </w:r>
      <w:r>
        <w:rPr>
          <w:spacing w:val="-5"/>
          <w:u w:val="none"/>
        </w:rPr>
        <w:t>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537"/>
        </w:tabs>
        <w:spacing w:before="156" w:line="360" w:lineRule="auto"/>
        <w:ind w:right="106" w:firstLine="0"/>
        <w:jc w:val="both"/>
        <w:rPr>
          <w:sz w:val="28"/>
        </w:rPr>
      </w:pPr>
      <w:r w:rsidRPr="00151498">
        <w:rPr>
          <w:sz w:val="28"/>
        </w:rPr>
        <w:t>Руководитель школьного методического объединения назначается приказом директора школы. Деятельность руководителя регламентируется должностной инструкцией руководителя школьного методического объединения.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537"/>
        </w:tabs>
        <w:spacing w:line="360" w:lineRule="auto"/>
        <w:ind w:left="537" w:hanging="422"/>
        <w:jc w:val="both"/>
        <w:rPr>
          <w:sz w:val="28"/>
        </w:rPr>
      </w:pPr>
      <w:r w:rsidRPr="00151498">
        <w:rPr>
          <w:sz w:val="28"/>
        </w:rPr>
        <w:t>Руководитель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ШМО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учителей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начальных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классов</w:t>
      </w:r>
      <w:r w:rsidRPr="00151498">
        <w:rPr>
          <w:spacing w:val="-6"/>
          <w:sz w:val="28"/>
        </w:rPr>
        <w:t xml:space="preserve"> </w:t>
      </w:r>
      <w:r w:rsidRPr="00151498">
        <w:rPr>
          <w:spacing w:val="-2"/>
          <w:sz w:val="28"/>
        </w:rPr>
        <w:t>отвечает: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61" w:line="360" w:lineRule="auto"/>
        <w:ind w:right="113"/>
        <w:rPr>
          <w:sz w:val="28"/>
        </w:rPr>
      </w:pPr>
      <w:r w:rsidRPr="00151498">
        <w:rPr>
          <w:sz w:val="28"/>
        </w:rPr>
        <w:t>за планирование, подготовку, проведение и анализ деятельности методического объединения;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4"/>
        </w:tabs>
        <w:spacing w:line="360" w:lineRule="auto"/>
        <w:ind w:left="834" w:hanging="359"/>
        <w:rPr>
          <w:sz w:val="28"/>
        </w:rPr>
      </w:pPr>
      <w:r w:rsidRPr="00151498">
        <w:rPr>
          <w:sz w:val="28"/>
        </w:rPr>
        <w:t>пополнение</w:t>
      </w:r>
      <w:r w:rsidRPr="00151498">
        <w:rPr>
          <w:spacing w:val="-11"/>
          <w:sz w:val="28"/>
        </w:rPr>
        <w:t xml:space="preserve"> </w:t>
      </w:r>
      <w:r w:rsidRPr="00151498">
        <w:rPr>
          <w:sz w:val="28"/>
        </w:rPr>
        <w:t>"методической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копилки"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учителей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начальных</w:t>
      </w:r>
      <w:r w:rsidRPr="00151498">
        <w:rPr>
          <w:spacing w:val="-10"/>
          <w:sz w:val="28"/>
        </w:rPr>
        <w:t xml:space="preserve"> </w:t>
      </w:r>
      <w:r w:rsidRPr="00151498">
        <w:rPr>
          <w:spacing w:val="-2"/>
          <w:sz w:val="28"/>
        </w:rPr>
        <w:t>классов;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60" w:line="360" w:lineRule="auto"/>
        <w:ind w:right="111"/>
        <w:rPr>
          <w:sz w:val="28"/>
        </w:rPr>
      </w:pPr>
      <w:r w:rsidRPr="00151498">
        <w:rPr>
          <w:sz w:val="28"/>
        </w:rPr>
        <w:t>своевременное составление документации о работе методического объединения и проведенных мероприятиях;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4"/>
        </w:tabs>
        <w:spacing w:line="360" w:lineRule="auto"/>
        <w:ind w:left="834" w:hanging="359"/>
        <w:rPr>
          <w:sz w:val="28"/>
        </w:rPr>
      </w:pPr>
      <w:r w:rsidRPr="00151498">
        <w:rPr>
          <w:sz w:val="28"/>
        </w:rPr>
        <w:lastRenderedPageBreak/>
        <w:t>проведение</w:t>
      </w:r>
      <w:r w:rsidRPr="00151498">
        <w:rPr>
          <w:spacing w:val="-13"/>
          <w:sz w:val="28"/>
        </w:rPr>
        <w:t xml:space="preserve"> </w:t>
      </w:r>
      <w:r w:rsidRPr="00151498">
        <w:rPr>
          <w:sz w:val="28"/>
        </w:rPr>
        <w:t>заседаний</w:t>
      </w:r>
      <w:r w:rsidRPr="00151498">
        <w:rPr>
          <w:spacing w:val="-10"/>
          <w:sz w:val="28"/>
        </w:rPr>
        <w:t xml:space="preserve"> </w:t>
      </w:r>
      <w:r w:rsidRPr="00151498">
        <w:rPr>
          <w:sz w:val="28"/>
        </w:rPr>
        <w:t>методического</w:t>
      </w:r>
      <w:r w:rsidRPr="00151498">
        <w:rPr>
          <w:spacing w:val="-9"/>
          <w:sz w:val="28"/>
        </w:rPr>
        <w:t xml:space="preserve"> </w:t>
      </w:r>
      <w:r w:rsidRPr="00151498">
        <w:rPr>
          <w:spacing w:val="-2"/>
          <w:sz w:val="28"/>
        </w:rPr>
        <w:t>объединения;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63" w:line="360" w:lineRule="auto"/>
        <w:ind w:right="112"/>
        <w:rPr>
          <w:sz w:val="28"/>
        </w:rPr>
      </w:pPr>
      <w:r w:rsidRPr="00151498">
        <w:rPr>
          <w:sz w:val="28"/>
        </w:rPr>
        <w:t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 и др.);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line="360" w:lineRule="auto"/>
        <w:ind w:right="113"/>
        <w:rPr>
          <w:sz w:val="28"/>
        </w:rPr>
      </w:pPr>
      <w:r w:rsidRPr="00151498">
        <w:rPr>
          <w:sz w:val="28"/>
        </w:rPr>
        <w:t>повышение профессионального теоретического и практического уровня членов методического объединения;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line="360" w:lineRule="auto"/>
        <w:ind w:right="109"/>
        <w:rPr>
          <w:sz w:val="28"/>
        </w:rPr>
      </w:pPr>
      <w:r w:rsidRPr="00151498">
        <w:rPr>
          <w:sz w:val="28"/>
        </w:rPr>
        <w:t xml:space="preserve">выполнение членами методического объединения своих функциональных </w:t>
      </w:r>
      <w:r w:rsidRPr="00151498">
        <w:rPr>
          <w:spacing w:val="-2"/>
          <w:sz w:val="28"/>
        </w:rPr>
        <w:t>обязанностей;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4"/>
        </w:tabs>
        <w:spacing w:line="360" w:lineRule="auto"/>
        <w:ind w:left="834" w:hanging="359"/>
        <w:rPr>
          <w:sz w:val="28"/>
        </w:rPr>
      </w:pPr>
      <w:r w:rsidRPr="00151498">
        <w:rPr>
          <w:sz w:val="28"/>
        </w:rPr>
        <w:t>совершенствование</w:t>
      </w:r>
      <w:r w:rsidRPr="00151498">
        <w:rPr>
          <w:spacing w:val="-11"/>
          <w:sz w:val="28"/>
        </w:rPr>
        <w:t xml:space="preserve"> </w:t>
      </w:r>
      <w:r w:rsidRPr="00151498">
        <w:rPr>
          <w:sz w:val="28"/>
        </w:rPr>
        <w:t>подготовки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к</w:t>
      </w:r>
      <w:r w:rsidRPr="00151498">
        <w:rPr>
          <w:spacing w:val="-9"/>
          <w:sz w:val="28"/>
        </w:rPr>
        <w:t xml:space="preserve"> </w:t>
      </w:r>
      <w:r w:rsidRPr="00151498">
        <w:rPr>
          <w:spacing w:val="-2"/>
          <w:sz w:val="28"/>
        </w:rPr>
        <w:t>урокам.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157" w:line="360" w:lineRule="auto"/>
        <w:ind w:left="606" w:hanging="491"/>
        <w:jc w:val="both"/>
        <w:rPr>
          <w:sz w:val="28"/>
        </w:rPr>
      </w:pPr>
      <w:r w:rsidRPr="00151498">
        <w:rPr>
          <w:sz w:val="28"/>
        </w:rPr>
        <w:t>Руководитель</w:t>
      </w:r>
      <w:r w:rsidRPr="00151498">
        <w:rPr>
          <w:spacing w:val="-10"/>
          <w:sz w:val="28"/>
        </w:rPr>
        <w:t xml:space="preserve"> </w:t>
      </w:r>
      <w:r w:rsidRPr="00151498">
        <w:rPr>
          <w:sz w:val="28"/>
        </w:rPr>
        <w:t>ШМО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учителей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начальных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классов</w:t>
      </w:r>
      <w:r w:rsidRPr="00151498">
        <w:rPr>
          <w:spacing w:val="-6"/>
          <w:sz w:val="28"/>
        </w:rPr>
        <w:t xml:space="preserve"> </w:t>
      </w:r>
      <w:r w:rsidRPr="00151498">
        <w:rPr>
          <w:spacing w:val="-2"/>
          <w:sz w:val="28"/>
        </w:rPr>
        <w:t>организует: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61" w:line="360" w:lineRule="auto"/>
        <w:ind w:right="105"/>
        <w:rPr>
          <w:sz w:val="28"/>
        </w:rPr>
      </w:pPr>
      <w:r w:rsidRPr="00151498">
        <w:rPr>
          <w:sz w:val="28"/>
        </w:rPr>
        <w:t>взаимодействие учителей начальных классов и учителей-предметников с целью обеспечения преемственности учебно-воспитательного процесса;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67" w:line="360" w:lineRule="auto"/>
        <w:ind w:right="112"/>
        <w:rPr>
          <w:sz w:val="28"/>
        </w:rPr>
      </w:pPr>
      <w:r w:rsidRPr="00151498">
        <w:rPr>
          <w:sz w:val="28"/>
        </w:rPr>
        <w:t>открытые</w:t>
      </w:r>
      <w:r w:rsidRPr="00151498">
        <w:rPr>
          <w:spacing w:val="33"/>
          <w:sz w:val="28"/>
        </w:rPr>
        <w:t xml:space="preserve"> </w:t>
      </w:r>
      <w:r w:rsidRPr="00151498">
        <w:rPr>
          <w:sz w:val="28"/>
        </w:rPr>
        <w:t>мероприятия,</w:t>
      </w:r>
      <w:r w:rsidRPr="00151498">
        <w:rPr>
          <w:spacing w:val="32"/>
          <w:sz w:val="28"/>
        </w:rPr>
        <w:t xml:space="preserve"> </w:t>
      </w:r>
      <w:r w:rsidRPr="00151498">
        <w:rPr>
          <w:sz w:val="28"/>
        </w:rPr>
        <w:t>семинары,</w:t>
      </w:r>
      <w:r w:rsidRPr="00151498">
        <w:rPr>
          <w:spacing w:val="32"/>
          <w:sz w:val="28"/>
        </w:rPr>
        <w:t xml:space="preserve"> </w:t>
      </w:r>
      <w:r w:rsidRPr="00151498">
        <w:rPr>
          <w:sz w:val="28"/>
        </w:rPr>
        <w:t>конференции,</w:t>
      </w:r>
      <w:r w:rsidRPr="00151498">
        <w:rPr>
          <w:spacing w:val="32"/>
          <w:sz w:val="28"/>
        </w:rPr>
        <w:t xml:space="preserve"> </w:t>
      </w:r>
      <w:r w:rsidRPr="00151498">
        <w:rPr>
          <w:sz w:val="28"/>
        </w:rPr>
        <w:t>заседания</w:t>
      </w:r>
      <w:r w:rsidRPr="00151498">
        <w:rPr>
          <w:spacing w:val="33"/>
          <w:sz w:val="28"/>
        </w:rPr>
        <w:t xml:space="preserve"> </w:t>
      </w:r>
      <w:r w:rsidRPr="00151498">
        <w:rPr>
          <w:sz w:val="28"/>
        </w:rPr>
        <w:t xml:space="preserve">методического </w:t>
      </w:r>
      <w:r w:rsidRPr="00151498">
        <w:rPr>
          <w:spacing w:val="-2"/>
          <w:sz w:val="28"/>
        </w:rPr>
        <w:t>объединения;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  <w:tab w:val="left" w:pos="2367"/>
          <w:tab w:val="left" w:pos="4069"/>
          <w:tab w:val="left" w:pos="4590"/>
          <w:tab w:val="left" w:pos="6726"/>
          <w:tab w:val="left" w:pos="7230"/>
          <w:tab w:val="left" w:pos="8684"/>
        </w:tabs>
        <w:spacing w:line="360" w:lineRule="auto"/>
        <w:ind w:right="113"/>
        <w:rPr>
          <w:sz w:val="28"/>
        </w:rPr>
      </w:pPr>
      <w:r w:rsidRPr="00151498">
        <w:rPr>
          <w:spacing w:val="-2"/>
          <w:sz w:val="28"/>
        </w:rPr>
        <w:t>изучение,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обобщение</w:t>
      </w:r>
      <w:r w:rsidRPr="00151498">
        <w:rPr>
          <w:sz w:val="28"/>
        </w:rPr>
        <w:tab/>
      </w:r>
      <w:r w:rsidRPr="00151498">
        <w:rPr>
          <w:spacing w:val="-10"/>
          <w:sz w:val="28"/>
        </w:rPr>
        <w:t>и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использование</w:t>
      </w:r>
      <w:r w:rsidRPr="00151498">
        <w:rPr>
          <w:sz w:val="28"/>
        </w:rPr>
        <w:tab/>
      </w:r>
      <w:r w:rsidRPr="00151498">
        <w:rPr>
          <w:spacing w:val="-10"/>
          <w:sz w:val="28"/>
        </w:rPr>
        <w:t>в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практике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 xml:space="preserve">передового </w:t>
      </w:r>
      <w:r w:rsidRPr="00151498">
        <w:rPr>
          <w:sz w:val="28"/>
        </w:rPr>
        <w:t>педагогического опыта работы учителей начальных классов;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  <w:tab w:val="left" w:pos="2758"/>
          <w:tab w:val="left" w:pos="3319"/>
          <w:tab w:val="left" w:pos="4720"/>
          <w:tab w:val="left" w:pos="7816"/>
          <w:tab w:val="left" w:pos="8945"/>
        </w:tabs>
        <w:spacing w:line="360" w:lineRule="auto"/>
        <w:ind w:right="108"/>
        <w:rPr>
          <w:sz w:val="28"/>
        </w:rPr>
      </w:pPr>
      <w:r w:rsidRPr="00151498">
        <w:rPr>
          <w:spacing w:val="-2"/>
          <w:sz w:val="28"/>
        </w:rPr>
        <w:t>консультации</w:t>
      </w:r>
      <w:r w:rsidRPr="00151498">
        <w:rPr>
          <w:sz w:val="28"/>
        </w:rPr>
        <w:tab/>
      </w:r>
      <w:r w:rsidRPr="00151498">
        <w:rPr>
          <w:spacing w:val="-6"/>
          <w:sz w:val="28"/>
        </w:rPr>
        <w:t>по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вопросам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учебно-воспитательной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работы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 xml:space="preserve">учителей </w:t>
      </w:r>
      <w:r w:rsidRPr="00151498">
        <w:rPr>
          <w:sz w:val="28"/>
        </w:rPr>
        <w:t>начальных классов.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78"/>
        </w:tabs>
        <w:spacing w:line="360" w:lineRule="auto"/>
        <w:ind w:right="109" w:firstLine="0"/>
        <w:jc w:val="both"/>
        <w:rPr>
          <w:sz w:val="28"/>
        </w:rPr>
      </w:pPr>
      <w:r w:rsidRPr="00151498">
        <w:rPr>
          <w:sz w:val="28"/>
        </w:rPr>
        <w:t>Руководитель школьного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78"/>
        </w:tabs>
        <w:spacing w:line="360" w:lineRule="auto"/>
        <w:ind w:right="105" w:firstLine="0"/>
        <w:jc w:val="both"/>
        <w:rPr>
          <w:sz w:val="28"/>
        </w:rPr>
      </w:pPr>
      <w:r w:rsidRPr="00151498">
        <w:rPr>
          <w:sz w:val="28"/>
        </w:rPr>
        <w:t>Руководитель школьного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78"/>
        </w:tabs>
        <w:spacing w:line="360" w:lineRule="auto"/>
        <w:ind w:right="104" w:firstLine="0"/>
        <w:jc w:val="both"/>
        <w:rPr>
          <w:sz w:val="28"/>
        </w:rPr>
      </w:pPr>
      <w:r w:rsidRPr="00151498">
        <w:rPr>
          <w:sz w:val="28"/>
        </w:rPr>
        <w:t>Руководитель школьного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151498" w:rsidRPr="00151498" w:rsidRDefault="00151498" w:rsidP="00151498">
      <w:pPr>
        <w:pStyle w:val="Heading1"/>
        <w:numPr>
          <w:ilvl w:val="0"/>
          <w:numId w:val="2"/>
        </w:numPr>
        <w:tabs>
          <w:tab w:val="left" w:pos="358"/>
        </w:tabs>
        <w:spacing w:line="360" w:lineRule="auto"/>
        <w:ind w:left="358" w:hanging="210"/>
        <w:jc w:val="center"/>
        <w:rPr>
          <w:sz w:val="26"/>
          <w:u w:val="none"/>
        </w:rPr>
      </w:pPr>
      <w:r w:rsidRPr="00151498">
        <w:rPr>
          <w:u w:val="none"/>
        </w:rPr>
        <w:t>Права,</w:t>
      </w:r>
      <w:r w:rsidRPr="00151498">
        <w:rPr>
          <w:spacing w:val="-9"/>
          <w:u w:val="none"/>
        </w:rPr>
        <w:t xml:space="preserve"> </w:t>
      </w:r>
      <w:r w:rsidRPr="00151498">
        <w:rPr>
          <w:u w:val="none"/>
        </w:rPr>
        <w:t>обязанности</w:t>
      </w: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и</w:t>
      </w:r>
      <w:r w:rsidRPr="00151498">
        <w:rPr>
          <w:spacing w:val="-7"/>
          <w:u w:val="none"/>
        </w:rPr>
        <w:t xml:space="preserve"> </w:t>
      </w:r>
      <w:r w:rsidRPr="00151498">
        <w:rPr>
          <w:u w:val="none"/>
        </w:rPr>
        <w:t>ответственность</w:t>
      </w:r>
      <w:r w:rsidRPr="00151498">
        <w:rPr>
          <w:spacing w:val="-7"/>
          <w:u w:val="none"/>
        </w:rPr>
        <w:t xml:space="preserve"> </w:t>
      </w:r>
      <w:r w:rsidRPr="00151498">
        <w:rPr>
          <w:u w:val="none"/>
        </w:rPr>
        <w:t>ШМО</w:t>
      </w:r>
      <w:r w:rsidRPr="00151498">
        <w:rPr>
          <w:spacing w:val="-6"/>
          <w:u w:val="none"/>
        </w:rPr>
        <w:t xml:space="preserve"> </w:t>
      </w:r>
      <w:r w:rsidRPr="00151498">
        <w:rPr>
          <w:u w:val="none"/>
        </w:rPr>
        <w:t>учителей</w:t>
      </w:r>
      <w:r w:rsidRPr="00151498">
        <w:rPr>
          <w:spacing w:val="-10"/>
          <w:u w:val="none"/>
        </w:rPr>
        <w:t xml:space="preserve"> </w:t>
      </w:r>
      <w:r w:rsidRPr="00151498">
        <w:rPr>
          <w:u w:val="none"/>
        </w:rPr>
        <w:t>начальных</w:t>
      </w:r>
      <w:r w:rsidRPr="00151498">
        <w:rPr>
          <w:spacing w:val="-5"/>
          <w:u w:val="none"/>
        </w:rPr>
        <w:t xml:space="preserve"> </w:t>
      </w:r>
      <w:r w:rsidRPr="00151498">
        <w:rPr>
          <w:spacing w:val="-2"/>
          <w:u w:val="none"/>
        </w:rPr>
        <w:t>классов</w:t>
      </w:r>
      <w:r>
        <w:rPr>
          <w:spacing w:val="-2"/>
          <w:u w:val="none"/>
        </w:rPr>
        <w:t>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156" w:line="360" w:lineRule="auto"/>
        <w:ind w:left="606" w:hanging="491"/>
        <w:jc w:val="both"/>
        <w:rPr>
          <w:sz w:val="28"/>
        </w:rPr>
      </w:pPr>
      <w:r w:rsidRPr="00151498">
        <w:rPr>
          <w:sz w:val="28"/>
        </w:rPr>
        <w:t>ШМО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имеет</w:t>
      </w:r>
      <w:r w:rsidRPr="00151498">
        <w:rPr>
          <w:spacing w:val="-4"/>
          <w:sz w:val="28"/>
        </w:rPr>
        <w:t xml:space="preserve"> </w:t>
      </w:r>
      <w:r w:rsidRPr="00151498">
        <w:rPr>
          <w:spacing w:val="-2"/>
          <w:sz w:val="28"/>
        </w:rPr>
        <w:t>право: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63" w:line="360" w:lineRule="auto"/>
        <w:ind w:right="106"/>
        <w:rPr>
          <w:sz w:val="28"/>
        </w:rPr>
      </w:pPr>
      <w:r w:rsidRPr="00151498">
        <w:rPr>
          <w:sz w:val="28"/>
        </w:rPr>
        <w:lastRenderedPageBreak/>
        <w:t xml:space="preserve">самостоятельно формировать систему промежуточной аттестации обучающихся, выбирать формы промежуточной аттестации, критерии </w:t>
      </w:r>
      <w:r w:rsidRPr="00151498">
        <w:rPr>
          <w:spacing w:val="-2"/>
          <w:sz w:val="28"/>
        </w:rPr>
        <w:t>оценок;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line="360" w:lineRule="auto"/>
        <w:ind w:right="110"/>
        <w:rPr>
          <w:sz w:val="28"/>
        </w:rPr>
      </w:pPr>
      <w:r w:rsidRPr="00151498">
        <w:rPr>
          <w:sz w:val="28"/>
        </w:rPr>
        <w:t>выбирать тему своей методической работы в соответствии с методической темой работы школы и планировать ее практический выход;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line="360" w:lineRule="auto"/>
        <w:ind w:right="104"/>
        <w:rPr>
          <w:sz w:val="28"/>
        </w:rPr>
      </w:pPr>
      <w:r w:rsidRPr="00151498">
        <w:rPr>
          <w:sz w:val="28"/>
        </w:rPr>
        <w:t>решать вопрос о делегировании педагогов для участия в конкурсах профессионального мастерства;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line="360" w:lineRule="auto"/>
        <w:ind w:right="110"/>
        <w:rPr>
          <w:sz w:val="28"/>
        </w:rPr>
      </w:pPr>
      <w:r w:rsidRPr="00151498">
        <w:rPr>
          <w:sz w:val="28"/>
        </w:rPr>
        <w:t>вносить предложения руководству школы по материальному и моральному поощрению членов ШМО;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4"/>
        </w:tabs>
        <w:spacing w:line="360" w:lineRule="auto"/>
        <w:ind w:left="834" w:hanging="359"/>
        <w:rPr>
          <w:sz w:val="28"/>
        </w:rPr>
      </w:pPr>
      <w:r w:rsidRPr="00151498">
        <w:rPr>
          <w:sz w:val="28"/>
        </w:rPr>
        <w:t>выдвигать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предложения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об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улучшении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учебного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процесса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в</w:t>
      </w:r>
      <w:r w:rsidRPr="00151498">
        <w:rPr>
          <w:spacing w:val="-8"/>
          <w:sz w:val="28"/>
        </w:rPr>
        <w:t xml:space="preserve"> </w:t>
      </w:r>
      <w:r w:rsidRPr="00151498">
        <w:rPr>
          <w:spacing w:val="-2"/>
          <w:sz w:val="28"/>
        </w:rPr>
        <w:t>школе;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53" w:line="360" w:lineRule="auto"/>
        <w:ind w:right="112"/>
        <w:rPr>
          <w:sz w:val="28"/>
        </w:rPr>
      </w:pPr>
      <w:r w:rsidRPr="00151498">
        <w:rPr>
          <w:sz w:val="28"/>
        </w:rPr>
        <w:t>готовить предложения и рекомендовать учителей для повышения квалификационной категории;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67" w:line="360" w:lineRule="auto"/>
        <w:ind w:right="109"/>
        <w:rPr>
          <w:sz w:val="28"/>
        </w:rPr>
      </w:pPr>
      <w:r w:rsidRPr="00151498">
        <w:rPr>
          <w:sz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4"/>
        </w:tabs>
        <w:spacing w:line="360" w:lineRule="auto"/>
        <w:ind w:left="834" w:hanging="359"/>
        <w:rPr>
          <w:sz w:val="28"/>
        </w:rPr>
      </w:pPr>
      <w:r w:rsidRPr="00151498">
        <w:rPr>
          <w:sz w:val="28"/>
        </w:rPr>
        <w:t>рекомендовать</w:t>
      </w:r>
      <w:r w:rsidRPr="00151498">
        <w:rPr>
          <w:spacing w:val="-12"/>
          <w:sz w:val="28"/>
        </w:rPr>
        <w:t xml:space="preserve"> </w:t>
      </w:r>
      <w:r w:rsidRPr="00151498">
        <w:rPr>
          <w:sz w:val="28"/>
        </w:rPr>
        <w:t>учителям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различные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формы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повышения</w:t>
      </w:r>
      <w:r w:rsidRPr="00151498">
        <w:rPr>
          <w:spacing w:val="-7"/>
          <w:sz w:val="28"/>
        </w:rPr>
        <w:t xml:space="preserve"> </w:t>
      </w:r>
      <w:r w:rsidRPr="00151498">
        <w:rPr>
          <w:spacing w:val="-2"/>
          <w:sz w:val="28"/>
        </w:rPr>
        <w:t>квалификации;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48" w:line="360" w:lineRule="auto"/>
        <w:ind w:right="112"/>
        <w:rPr>
          <w:sz w:val="28"/>
        </w:rPr>
      </w:pPr>
      <w:r w:rsidRPr="00151498">
        <w:rPr>
          <w:sz w:val="28"/>
        </w:rPr>
        <w:t>выдвигать</w:t>
      </w:r>
      <w:r w:rsidRPr="00151498">
        <w:rPr>
          <w:spacing w:val="80"/>
          <w:sz w:val="28"/>
        </w:rPr>
        <w:t xml:space="preserve">  </w:t>
      </w:r>
      <w:r w:rsidRPr="00151498">
        <w:rPr>
          <w:sz w:val="28"/>
        </w:rPr>
        <w:t>от</w:t>
      </w:r>
      <w:r w:rsidRPr="00151498">
        <w:rPr>
          <w:spacing w:val="80"/>
          <w:sz w:val="28"/>
        </w:rPr>
        <w:t xml:space="preserve">  </w:t>
      </w:r>
      <w:r w:rsidRPr="00151498">
        <w:rPr>
          <w:sz w:val="28"/>
        </w:rPr>
        <w:t>методического</w:t>
      </w:r>
      <w:r w:rsidRPr="00151498">
        <w:rPr>
          <w:spacing w:val="80"/>
          <w:sz w:val="28"/>
        </w:rPr>
        <w:t xml:space="preserve">  </w:t>
      </w:r>
      <w:r w:rsidRPr="00151498">
        <w:rPr>
          <w:sz w:val="28"/>
        </w:rPr>
        <w:t>объединения</w:t>
      </w:r>
      <w:r w:rsidRPr="00151498">
        <w:rPr>
          <w:spacing w:val="80"/>
          <w:sz w:val="28"/>
        </w:rPr>
        <w:t xml:space="preserve">  </w:t>
      </w:r>
      <w:r w:rsidRPr="00151498">
        <w:rPr>
          <w:sz w:val="28"/>
        </w:rPr>
        <w:t>учителей</w:t>
      </w:r>
      <w:r w:rsidRPr="00151498">
        <w:rPr>
          <w:spacing w:val="80"/>
          <w:sz w:val="28"/>
        </w:rPr>
        <w:t xml:space="preserve">  </w:t>
      </w:r>
      <w:r w:rsidRPr="00151498">
        <w:rPr>
          <w:sz w:val="28"/>
        </w:rPr>
        <w:t>для</w:t>
      </w:r>
      <w:r w:rsidRPr="00151498">
        <w:rPr>
          <w:spacing w:val="80"/>
          <w:sz w:val="28"/>
        </w:rPr>
        <w:t xml:space="preserve">  </w:t>
      </w:r>
      <w:r w:rsidRPr="00151498">
        <w:rPr>
          <w:sz w:val="28"/>
        </w:rPr>
        <w:t>участия в конкурсах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537"/>
        </w:tabs>
        <w:spacing w:line="360" w:lineRule="auto"/>
        <w:ind w:left="537" w:hanging="422"/>
        <w:jc w:val="both"/>
        <w:rPr>
          <w:sz w:val="28"/>
        </w:rPr>
      </w:pPr>
      <w:r w:rsidRPr="00151498">
        <w:rPr>
          <w:sz w:val="28"/>
        </w:rPr>
        <w:t>Члены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ШМО</w:t>
      </w:r>
      <w:r w:rsidRPr="00151498">
        <w:rPr>
          <w:spacing w:val="-5"/>
          <w:sz w:val="28"/>
        </w:rPr>
        <w:t xml:space="preserve"> </w:t>
      </w:r>
      <w:r w:rsidRPr="00151498">
        <w:rPr>
          <w:spacing w:val="-2"/>
          <w:sz w:val="28"/>
        </w:rPr>
        <w:t>обязаны: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60" w:line="360" w:lineRule="auto"/>
        <w:ind w:right="104"/>
        <w:rPr>
          <w:sz w:val="28"/>
        </w:rPr>
      </w:pPr>
      <w:r w:rsidRPr="00151498">
        <w:rPr>
          <w:sz w:val="28"/>
        </w:rPr>
        <w:t>руководствоваться Законом РФ “Об образовании”, организовать свою деятельность в соответствии с Уставом школы, Основной образовательной программой начального общего образования, решениями педагогического совета, приказами директора;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" w:line="360" w:lineRule="auto"/>
        <w:ind w:right="109"/>
        <w:rPr>
          <w:sz w:val="28"/>
        </w:rPr>
      </w:pPr>
      <w:r w:rsidRPr="00151498">
        <w:rPr>
          <w:sz w:val="28"/>
        </w:rPr>
        <w:t>в указанные сроки организовывать изучение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 xml:space="preserve">инструктивных нормативных </w:t>
      </w:r>
      <w:r w:rsidRPr="00151498">
        <w:rPr>
          <w:spacing w:val="-2"/>
          <w:sz w:val="28"/>
        </w:rPr>
        <w:t>документов;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line="360" w:lineRule="auto"/>
        <w:ind w:right="104"/>
        <w:rPr>
          <w:sz w:val="28"/>
        </w:rPr>
      </w:pPr>
      <w:r w:rsidRPr="00151498">
        <w:rPr>
          <w:sz w:val="28"/>
        </w:rPr>
        <w:t>предоставлять анализ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результатов деятельности школьного методического объединения в указанные сроки;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line="360" w:lineRule="auto"/>
        <w:ind w:right="113"/>
        <w:rPr>
          <w:sz w:val="28"/>
        </w:rPr>
      </w:pPr>
      <w:r w:rsidRPr="00151498">
        <w:rPr>
          <w:sz w:val="28"/>
        </w:rPr>
        <w:t xml:space="preserve">способствовать обновлению содержания, форм и методов обучения и </w:t>
      </w:r>
      <w:r w:rsidRPr="00151498">
        <w:rPr>
          <w:spacing w:val="-2"/>
          <w:sz w:val="28"/>
        </w:rPr>
        <w:t>воспитания;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4"/>
        </w:tabs>
        <w:spacing w:line="360" w:lineRule="auto"/>
        <w:ind w:left="834" w:hanging="359"/>
        <w:rPr>
          <w:sz w:val="28"/>
        </w:rPr>
      </w:pPr>
      <w:r w:rsidRPr="00151498">
        <w:rPr>
          <w:sz w:val="28"/>
        </w:rPr>
        <w:t>развивать</w:t>
      </w:r>
      <w:r w:rsidRPr="00151498">
        <w:rPr>
          <w:spacing w:val="-16"/>
          <w:sz w:val="28"/>
        </w:rPr>
        <w:t xml:space="preserve"> </w:t>
      </w:r>
      <w:r w:rsidRPr="00151498">
        <w:rPr>
          <w:sz w:val="28"/>
        </w:rPr>
        <w:t>педагогическую</w:t>
      </w:r>
      <w:r w:rsidRPr="00151498">
        <w:rPr>
          <w:spacing w:val="-10"/>
          <w:sz w:val="28"/>
        </w:rPr>
        <w:t xml:space="preserve"> </w:t>
      </w:r>
      <w:r w:rsidRPr="00151498">
        <w:rPr>
          <w:sz w:val="28"/>
        </w:rPr>
        <w:t>технику,</w:t>
      </w:r>
      <w:r w:rsidRPr="00151498">
        <w:rPr>
          <w:spacing w:val="-10"/>
          <w:sz w:val="28"/>
        </w:rPr>
        <w:t xml:space="preserve"> </w:t>
      </w:r>
      <w:r w:rsidRPr="00151498">
        <w:rPr>
          <w:sz w:val="28"/>
        </w:rPr>
        <w:t>профессиональное</w:t>
      </w:r>
      <w:r w:rsidRPr="00151498">
        <w:rPr>
          <w:spacing w:val="-8"/>
          <w:sz w:val="28"/>
        </w:rPr>
        <w:t xml:space="preserve"> </w:t>
      </w:r>
      <w:r w:rsidRPr="00151498">
        <w:rPr>
          <w:spacing w:val="-2"/>
          <w:sz w:val="28"/>
        </w:rPr>
        <w:t>мастерство.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606"/>
        </w:tabs>
        <w:spacing w:before="156" w:line="360" w:lineRule="auto"/>
        <w:ind w:left="606" w:hanging="491"/>
        <w:jc w:val="both"/>
        <w:rPr>
          <w:sz w:val="28"/>
        </w:rPr>
      </w:pPr>
      <w:r w:rsidRPr="00151498">
        <w:rPr>
          <w:sz w:val="28"/>
        </w:rPr>
        <w:t>ШМО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несет</w:t>
      </w:r>
      <w:r w:rsidRPr="00151498">
        <w:rPr>
          <w:spacing w:val="-4"/>
          <w:sz w:val="28"/>
        </w:rPr>
        <w:t xml:space="preserve"> </w:t>
      </w:r>
      <w:r w:rsidRPr="00151498">
        <w:rPr>
          <w:spacing w:val="-2"/>
          <w:sz w:val="28"/>
        </w:rPr>
        <w:t>ответственность: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61" w:line="360" w:lineRule="auto"/>
        <w:ind w:right="112"/>
        <w:rPr>
          <w:sz w:val="28"/>
        </w:rPr>
      </w:pPr>
      <w:r w:rsidRPr="00151498">
        <w:rPr>
          <w:sz w:val="28"/>
        </w:rPr>
        <w:t xml:space="preserve">за соблюдение Устава школы, выполнения Основной образовательной программы начального общего образования, локальных актов, в том числе настоящего </w:t>
      </w:r>
      <w:r w:rsidRPr="00151498">
        <w:rPr>
          <w:sz w:val="28"/>
        </w:rPr>
        <w:lastRenderedPageBreak/>
        <w:t>положения;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602"/>
          <w:tab w:val="left" w:pos="833"/>
        </w:tabs>
        <w:spacing w:before="1" w:line="360" w:lineRule="auto"/>
        <w:ind w:left="602" w:right="966" w:hanging="128"/>
        <w:rPr>
          <w:sz w:val="28"/>
        </w:rPr>
      </w:pPr>
      <w:r w:rsidRPr="00151498">
        <w:rPr>
          <w:sz w:val="28"/>
        </w:rPr>
        <w:t>за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выполнение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решений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педагогического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совета,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приказов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директора, распоряжений заместителей директора;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4"/>
        </w:tabs>
        <w:spacing w:line="360" w:lineRule="auto"/>
        <w:ind w:left="834" w:hanging="359"/>
        <w:rPr>
          <w:sz w:val="28"/>
        </w:rPr>
      </w:pPr>
      <w:r w:rsidRPr="00151498">
        <w:rPr>
          <w:sz w:val="28"/>
        </w:rPr>
        <w:t>за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объективную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оценку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результатов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деятельности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каждого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члена</w:t>
      </w:r>
      <w:r w:rsidRPr="00151498">
        <w:rPr>
          <w:spacing w:val="-5"/>
          <w:sz w:val="28"/>
        </w:rPr>
        <w:t xml:space="preserve"> МО;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5"/>
        </w:tabs>
        <w:spacing w:before="161" w:line="360" w:lineRule="auto"/>
        <w:ind w:right="111"/>
        <w:rPr>
          <w:sz w:val="28"/>
        </w:rPr>
      </w:pPr>
      <w:r w:rsidRPr="00151498">
        <w:rPr>
          <w:sz w:val="28"/>
        </w:rPr>
        <w:t xml:space="preserve">за качество и своевременность принятых методическим объединением </w:t>
      </w:r>
      <w:r w:rsidRPr="00151498">
        <w:rPr>
          <w:spacing w:val="-2"/>
          <w:sz w:val="28"/>
        </w:rPr>
        <w:t>решений;</w:t>
      </w:r>
    </w:p>
    <w:p w:rsidR="00151498" w:rsidRPr="00151498" w:rsidRDefault="00151498" w:rsidP="00151498">
      <w:pPr>
        <w:pStyle w:val="a5"/>
        <w:numPr>
          <w:ilvl w:val="2"/>
          <w:numId w:val="2"/>
        </w:numPr>
        <w:tabs>
          <w:tab w:val="left" w:pos="834"/>
        </w:tabs>
        <w:spacing w:before="1" w:line="360" w:lineRule="auto"/>
        <w:ind w:left="834" w:hanging="359"/>
        <w:rPr>
          <w:sz w:val="28"/>
        </w:rPr>
      </w:pPr>
      <w:r w:rsidRPr="00151498">
        <w:rPr>
          <w:sz w:val="28"/>
        </w:rPr>
        <w:t>за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выполнение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годового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плана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работы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методического</w:t>
      </w:r>
      <w:r w:rsidRPr="00151498">
        <w:rPr>
          <w:spacing w:val="-4"/>
          <w:sz w:val="28"/>
        </w:rPr>
        <w:t xml:space="preserve"> </w:t>
      </w:r>
      <w:r w:rsidRPr="00151498">
        <w:rPr>
          <w:spacing w:val="-2"/>
          <w:sz w:val="28"/>
        </w:rPr>
        <w:t>объединения</w:t>
      </w:r>
      <w:r>
        <w:rPr>
          <w:spacing w:val="-2"/>
          <w:sz w:val="28"/>
        </w:rPr>
        <w:t>.</w:t>
      </w:r>
    </w:p>
    <w:p w:rsidR="00151498" w:rsidRPr="00151498" w:rsidRDefault="00151498" w:rsidP="00151498">
      <w:pPr>
        <w:pStyle w:val="Heading1"/>
        <w:numPr>
          <w:ilvl w:val="0"/>
          <w:numId w:val="2"/>
        </w:numPr>
        <w:tabs>
          <w:tab w:val="left" w:pos="220"/>
        </w:tabs>
        <w:spacing w:line="360" w:lineRule="auto"/>
        <w:ind w:left="220" w:hanging="210"/>
        <w:jc w:val="center"/>
        <w:rPr>
          <w:sz w:val="26"/>
          <w:u w:val="none"/>
        </w:rPr>
      </w:pPr>
      <w:r w:rsidRPr="00151498">
        <w:rPr>
          <w:u w:val="none"/>
        </w:rPr>
        <w:t>Организация</w:t>
      </w:r>
      <w:r w:rsidRPr="00151498">
        <w:rPr>
          <w:spacing w:val="-12"/>
          <w:u w:val="none"/>
        </w:rPr>
        <w:t xml:space="preserve"> </w:t>
      </w:r>
      <w:r w:rsidRPr="00151498">
        <w:rPr>
          <w:spacing w:val="-2"/>
          <w:u w:val="none"/>
        </w:rPr>
        <w:t>деятельности</w:t>
      </w:r>
      <w:r>
        <w:rPr>
          <w:spacing w:val="-2"/>
          <w:u w:val="none"/>
        </w:rPr>
        <w:t>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422"/>
        </w:tabs>
        <w:spacing w:before="156" w:line="360" w:lineRule="auto"/>
        <w:ind w:left="422" w:right="3247" w:hanging="422"/>
        <w:jc w:val="both"/>
        <w:rPr>
          <w:sz w:val="28"/>
        </w:rPr>
      </w:pPr>
      <w:r w:rsidRPr="00151498">
        <w:rPr>
          <w:sz w:val="28"/>
        </w:rPr>
        <w:t>Методическое</w:t>
      </w:r>
      <w:r w:rsidRPr="00151498">
        <w:rPr>
          <w:spacing w:val="-14"/>
          <w:sz w:val="28"/>
        </w:rPr>
        <w:t xml:space="preserve"> </w:t>
      </w:r>
      <w:r w:rsidRPr="00151498">
        <w:rPr>
          <w:sz w:val="28"/>
        </w:rPr>
        <w:t>объединение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избирает</w:t>
      </w:r>
      <w:r w:rsidRPr="00151498">
        <w:rPr>
          <w:spacing w:val="-10"/>
          <w:sz w:val="28"/>
        </w:rPr>
        <w:t xml:space="preserve"> </w:t>
      </w:r>
      <w:r w:rsidRPr="00151498">
        <w:rPr>
          <w:spacing w:val="-2"/>
          <w:sz w:val="28"/>
        </w:rPr>
        <w:t>руководителя;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534"/>
        </w:tabs>
        <w:spacing w:before="67" w:line="360" w:lineRule="auto"/>
        <w:ind w:right="104" w:firstLine="0"/>
        <w:jc w:val="both"/>
        <w:rPr>
          <w:sz w:val="28"/>
        </w:rPr>
      </w:pPr>
      <w:r w:rsidRPr="00151498">
        <w:rPr>
          <w:sz w:val="28"/>
        </w:rPr>
        <w:t>План работы ШМО утверждает директор школы по согласованию с заместителем директора (УВР), отвечающего за организацию методической работы школы;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537"/>
        </w:tabs>
        <w:spacing w:before="1" w:line="360" w:lineRule="auto"/>
        <w:ind w:right="105" w:firstLine="0"/>
        <w:jc w:val="both"/>
        <w:rPr>
          <w:sz w:val="28"/>
        </w:rPr>
      </w:pPr>
      <w:r w:rsidRPr="00151498">
        <w:rPr>
          <w:sz w:val="28"/>
        </w:rPr>
        <w:t>Рабочие программы и календарно – тематические планирование, рассмотренные и принятые решением заседания методического объединения согласуются</w:t>
      </w:r>
      <w:r w:rsidRPr="00151498">
        <w:rPr>
          <w:spacing w:val="-2"/>
          <w:sz w:val="28"/>
        </w:rPr>
        <w:t xml:space="preserve"> </w:t>
      </w:r>
      <w:r w:rsidRPr="00151498">
        <w:rPr>
          <w:sz w:val="28"/>
        </w:rPr>
        <w:t>с</w:t>
      </w:r>
      <w:r w:rsidRPr="00151498">
        <w:rPr>
          <w:spacing w:val="-2"/>
          <w:sz w:val="28"/>
        </w:rPr>
        <w:t xml:space="preserve"> </w:t>
      </w:r>
      <w:r w:rsidRPr="00151498">
        <w:rPr>
          <w:sz w:val="28"/>
        </w:rPr>
        <w:t>заместителем</w:t>
      </w:r>
      <w:r w:rsidRPr="00151498">
        <w:rPr>
          <w:spacing w:val="-3"/>
          <w:sz w:val="28"/>
        </w:rPr>
        <w:t xml:space="preserve"> </w:t>
      </w:r>
      <w:r w:rsidRPr="00151498">
        <w:rPr>
          <w:sz w:val="28"/>
        </w:rPr>
        <w:t>директора</w:t>
      </w:r>
      <w:r w:rsidRPr="00151498">
        <w:rPr>
          <w:spacing w:val="-2"/>
          <w:sz w:val="28"/>
        </w:rPr>
        <w:t xml:space="preserve"> </w:t>
      </w:r>
      <w:r w:rsidRPr="00151498">
        <w:rPr>
          <w:sz w:val="28"/>
        </w:rPr>
        <w:t>(УВР)</w:t>
      </w:r>
      <w:r w:rsidRPr="00151498">
        <w:rPr>
          <w:spacing w:val="-3"/>
          <w:sz w:val="28"/>
        </w:rPr>
        <w:t xml:space="preserve"> </w:t>
      </w:r>
      <w:r w:rsidRPr="00151498">
        <w:rPr>
          <w:sz w:val="28"/>
        </w:rPr>
        <w:t>и</w:t>
      </w:r>
      <w:r w:rsidRPr="00151498">
        <w:rPr>
          <w:spacing w:val="-2"/>
          <w:sz w:val="28"/>
        </w:rPr>
        <w:t xml:space="preserve"> </w:t>
      </w:r>
      <w:r w:rsidRPr="00151498">
        <w:rPr>
          <w:sz w:val="28"/>
        </w:rPr>
        <w:t>утверждаются</w:t>
      </w:r>
      <w:r w:rsidRPr="00151498">
        <w:rPr>
          <w:spacing w:val="-2"/>
          <w:sz w:val="28"/>
        </w:rPr>
        <w:t xml:space="preserve"> </w:t>
      </w:r>
      <w:r w:rsidRPr="00151498">
        <w:rPr>
          <w:sz w:val="28"/>
        </w:rPr>
        <w:t>директором</w:t>
      </w:r>
      <w:r w:rsidRPr="00151498">
        <w:rPr>
          <w:spacing w:val="-2"/>
          <w:sz w:val="28"/>
        </w:rPr>
        <w:t xml:space="preserve"> </w:t>
      </w:r>
      <w:r w:rsidRPr="00151498">
        <w:rPr>
          <w:sz w:val="28"/>
        </w:rPr>
        <w:t>школы;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534"/>
        </w:tabs>
        <w:spacing w:before="1" w:line="360" w:lineRule="auto"/>
        <w:ind w:right="104" w:firstLine="0"/>
        <w:jc w:val="both"/>
        <w:rPr>
          <w:sz w:val="28"/>
        </w:rPr>
      </w:pPr>
      <w:r w:rsidRPr="00151498">
        <w:rPr>
          <w:sz w:val="28"/>
        </w:rPr>
        <w:t>За учебный год проводятся не менее 4 заседаний школьного методического объединения учителей;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534"/>
        </w:tabs>
        <w:spacing w:line="360" w:lineRule="auto"/>
        <w:ind w:right="107" w:firstLine="0"/>
        <w:jc w:val="both"/>
        <w:rPr>
          <w:sz w:val="28"/>
        </w:rPr>
      </w:pPr>
      <w:r w:rsidRPr="00151498">
        <w:rPr>
          <w:sz w:val="28"/>
        </w:rPr>
        <w:t>Заседания школьного методического объединения учителей оформляются в виде протоколов. В конце учебного года заместитель директора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анализирует работу методического объединения и принимает на хранение (в течение 3 лет) план работы, прот</w:t>
      </w:r>
      <w:r>
        <w:rPr>
          <w:sz w:val="28"/>
        </w:rPr>
        <w:t xml:space="preserve">околы заседаний школьного методического </w:t>
      </w:r>
      <w:r w:rsidRPr="00151498">
        <w:rPr>
          <w:sz w:val="28"/>
        </w:rPr>
        <w:t>объединения, отчѐт о выполненной работе.</w:t>
      </w:r>
    </w:p>
    <w:p w:rsidR="00151498" w:rsidRPr="00151498" w:rsidRDefault="00151498" w:rsidP="00151498">
      <w:pPr>
        <w:pStyle w:val="Heading1"/>
        <w:numPr>
          <w:ilvl w:val="0"/>
          <w:numId w:val="2"/>
        </w:numPr>
        <w:tabs>
          <w:tab w:val="left" w:pos="217"/>
        </w:tabs>
        <w:spacing w:before="6" w:line="360" w:lineRule="auto"/>
        <w:ind w:left="217" w:hanging="211"/>
        <w:jc w:val="center"/>
        <w:rPr>
          <w:sz w:val="26"/>
          <w:u w:val="none"/>
        </w:rPr>
      </w:pPr>
      <w:r w:rsidRPr="00151498">
        <w:rPr>
          <w:spacing w:val="-2"/>
          <w:u w:val="none"/>
        </w:rPr>
        <w:t>Документация</w:t>
      </w:r>
      <w:r>
        <w:rPr>
          <w:spacing w:val="-2"/>
          <w:u w:val="none"/>
        </w:rPr>
        <w:t>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534"/>
        </w:tabs>
        <w:spacing w:before="1" w:line="360" w:lineRule="auto"/>
        <w:ind w:right="106" w:firstLine="0"/>
        <w:jc w:val="both"/>
        <w:rPr>
          <w:sz w:val="28"/>
        </w:rPr>
      </w:pPr>
      <w:r w:rsidRPr="00151498">
        <w:rPr>
          <w:sz w:val="28"/>
        </w:rPr>
        <w:t>Положение</w:t>
      </w:r>
      <w:r w:rsidRPr="00151498">
        <w:rPr>
          <w:spacing w:val="80"/>
          <w:sz w:val="28"/>
        </w:rPr>
        <w:t xml:space="preserve"> </w:t>
      </w:r>
      <w:r w:rsidRPr="00151498">
        <w:rPr>
          <w:sz w:val="28"/>
        </w:rPr>
        <w:t>о</w:t>
      </w:r>
      <w:r w:rsidRPr="00151498">
        <w:rPr>
          <w:spacing w:val="80"/>
          <w:sz w:val="28"/>
        </w:rPr>
        <w:t xml:space="preserve"> </w:t>
      </w:r>
      <w:r w:rsidRPr="00151498">
        <w:rPr>
          <w:sz w:val="28"/>
        </w:rPr>
        <w:t>школьном</w:t>
      </w:r>
      <w:r w:rsidRPr="00151498">
        <w:rPr>
          <w:spacing w:val="80"/>
          <w:sz w:val="28"/>
        </w:rPr>
        <w:t xml:space="preserve"> </w:t>
      </w:r>
      <w:r w:rsidRPr="00151498">
        <w:rPr>
          <w:sz w:val="28"/>
        </w:rPr>
        <w:t>методическом</w:t>
      </w:r>
      <w:r w:rsidRPr="00151498">
        <w:rPr>
          <w:spacing w:val="80"/>
          <w:sz w:val="28"/>
        </w:rPr>
        <w:t xml:space="preserve"> </w:t>
      </w:r>
      <w:r w:rsidRPr="00151498">
        <w:rPr>
          <w:sz w:val="28"/>
        </w:rPr>
        <w:t>объединении</w:t>
      </w:r>
      <w:r w:rsidRPr="00151498">
        <w:rPr>
          <w:spacing w:val="80"/>
          <w:sz w:val="28"/>
        </w:rPr>
        <w:t xml:space="preserve"> </w:t>
      </w:r>
      <w:r w:rsidRPr="00151498">
        <w:rPr>
          <w:sz w:val="28"/>
        </w:rPr>
        <w:t>учителей</w:t>
      </w:r>
      <w:r w:rsidRPr="00151498">
        <w:rPr>
          <w:spacing w:val="80"/>
          <w:sz w:val="28"/>
        </w:rPr>
        <w:t xml:space="preserve"> </w:t>
      </w:r>
      <w:r w:rsidRPr="00151498">
        <w:rPr>
          <w:sz w:val="28"/>
        </w:rPr>
        <w:t>начальной</w:t>
      </w:r>
      <w:r w:rsidRPr="00151498">
        <w:rPr>
          <w:spacing w:val="40"/>
          <w:sz w:val="28"/>
        </w:rPr>
        <w:t xml:space="preserve"> </w:t>
      </w:r>
      <w:r w:rsidRPr="00151498">
        <w:rPr>
          <w:spacing w:val="-2"/>
          <w:sz w:val="28"/>
        </w:rPr>
        <w:t>школы;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534"/>
        </w:tabs>
        <w:spacing w:line="360" w:lineRule="auto"/>
        <w:ind w:right="107" w:firstLine="0"/>
        <w:jc w:val="both"/>
        <w:rPr>
          <w:sz w:val="28"/>
        </w:rPr>
      </w:pPr>
      <w:r w:rsidRPr="00151498">
        <w:rPr>
          <w:sz w:val="28"/>
        </w:rPr>
        <w:t>Анализ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работы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методического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объединения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учителей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начальных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классов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за учебный год;</w:t>
      </w:r>
    </w:p>
    <w:p w:rsidR="00151498" w:rsidRPr="00151498" w:rsidRDefault="00151498" w:rsidP="00151498">
      <w:pPr>
        <w:pStyle w:val="a3"/>
        <w:spacing w:line="360" w:lineRule="auto"/>
      </w:pPr>
      <w:r w:rsidRPr="00151498">
        <w:t>9.3</w:t>
      </w:r>
      <w:r w:rsidRPr="00151498">
        <w:rPr>
          <w:spacing w:val="80"/>
        </w:rPr>
        <w:t xml:space="preserve"> </w:t>
      </w:r>
      <w:r w:rsidRPr="00151498">
        <w:t>Банк</w:t>
      </w:r>
      <w:r w:rsidRPr="00151498">
        <w:rPr>
          <w:spacing w:val="80"/>
        </w:rPr>
        <w:t xml:space="preserve"> </w:t>
      </w:r>
      <w:r w:rsidRPr="00151498">
        <w:t>данных</w:t>
      </w:r>
      <w:r w:rsidRPr="00151498">
        <w:rPr>
          <w:spacing w:val="80"/>
        </w:rPr>
        <w:t xml:space="preserve"> </w:t>
      </w:r>
      <w:r w:rsidRPr="00151498">
        <w:t>об</w:t>
      </w:r>
      <w:r w:rsidRPr="00151498">
        <w:rPr>
          <w:spacing w:val="80"/>
        </w:rPr>
        <w:t xml:space="preserve"> </w:t>
      </w:r>
      <w:r w:rsidRPr="00151498">
        <w:t>учителях</w:t>
      </w:r>
      <w:r w:rsidRPr="00151498">
        <w:rPr>
          <w:spacing w:val="80"/>
        </w:rPr>
        <w:t xml:space="preserve"> </w:t>
      </w:r>
      <w:r w:rsidRPr="00151498">
        <w:t>начальных</w:t>
      </w:r>
      <w:r w:rsidRPr="00151498">
        <w:rPr>
          <w:spacing w:val="80"/>
        </w:rPr>
        <w:t xml:space="preserve"> </w:t>
      </w:r>
      <w:r w:rsidRPr="00151498">
        <w:t>классов</w:t>
      </w:r>
      <w:r w:rsidRPr="00151498">
        <w:rPr>
          <w:spacing w:val="80"/>
        </w:rPr>
        <w:t xml:space="preserve"> </w:t>
      </w:r>
      <w:r w:rsidRPr="00151498">
        <w:t>и</w:t>
      </w:r>
      <w:r w:rsidRPr="00151498">
        <w:rPr>
          <w:spacing w:val="80"/>
        </w:rPr>
        <w:t xml:space="preserve"> </w:t>
      </w:r>
      <w:r w:rsidRPr="00151498">
        <w:t>педагогах-предметниках, работающих в начальных классах;</w:t>
      </w:r>
    </w:p>
    <w:p w:rsidR="00151498" w:rsidRPr="00151498" w:rsidRDefault="00151498" w:rsidP="00151498">
      <w:pPr>
        <w:pStyle w:val="a5"/>
        <w:numPr>
          <w:ilvl w:val="1"/>
          <w:numId w:val="1"/>
        </w:numPr>
        <w:tabs>
          <w:tab w:val="left" w:pos="606"/>
        </w:tabs>
        <w:spacing w:line="360" w:lineRule="auto"/>
        <w:ind w:left="606" w:hanging="491"/>
        <w:jc w:val="both"/>
        <w:rPr>
          <w:sz w:val="28"/>
        </w:rPr>
      </w:pPr>
      <w:r w:rsidRPr="00151498">
        <w:rPr>
          <w:sz w:val="28"/>
        </w:rPr>
        <w:t>План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работы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методического</w:t>
      </w:r>
      <w:r w:rsidRPr="00151498">
        <w:rPr>
          <w:spacing w:val="-7"/>
          <w:sz w:val="28"/>
        </w:rPr>
        <w:t xml:space="preserve"> </w:t>
      </w:r>
      <w:r w:rsidRPr="00151498">
        <w:rPr>
          <w:sz w:val="28"/>
        </w:rPr>
        <w:t>объединения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на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текущий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учебный</w:t>
      </w:r>
      <w:r w:rsidRPr="00151498">
        <w:rPr>
          <w:spacing w:val="-5"/>
          <w:sz w:val="28"/>
        </w:rPr>
        <w:t xml:space="preserve"> </w:t>
      </w:r>
      <w:r w:rsidRPr="00151498">
        <w:rPr>
          <w:spacing w:val="-4"/>
          <w:sz w:val="28"/>
        </w:rPr>
        <w:t>год;</w:t>
      </w:r>
    </w:p>
    <w:p w:rsidR="00151498" w:rsidRPr="00151498" w:rsidRDefault="00151498" w:rsidP="00151498">
      <w:pPr>
        <w:pStyle w:val="a5"/>
        <w:numPr>
          <w:ilvl w:val="1"/>
          <w:numId w:val="1"/>
        </w:numPr>
        <w:tabs>
          <w:tab w:val="left" w:pos="885"/>
          <w:tab w:val="left" w:pos="2370"/>
          <w:tab w:val="left" w:pos="3001"/>
          <w:tab w:val="left" w:pos="5372"/>
          <w:tab w:val="left" w:pos="6547"/>
          <w:tab w:val="left" w:pos="8942"/>
        </w:tabs>
        <w:spacing w:before="156" w:line="360" w:lineRule="auto"/>
        <w:ind w:left="115" w:right="111" w:firstLine="0"/>
        <w:jc w:val="both"/>
        <w:rPr>
          <w:sz w:val="28"/>
        </w:rPr>
      </w:pPr>
      <w:r w:rsidRPr="00151498">
        <w:rPr>
          <w:spacing w:val="-2"/>
          <w:sz w:val="28"/>
        </w:rPr>
        <w:t>Сведения</w:t>
      </w:r>
      <w:r w:rsidRPr="00151498">
        <w:rPr>
          <w:sz w:val="28"/>
        </w:rPr>
        <w:tab/>
      </w:r>
      <w:r w:rsidRPr="00151498">
        <w:rPr>
          <w:spacing w:val="-6"/>
          <w:sz w:val="28"/>
        </w:rPr>
        <w:t>об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индивидуальных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планах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самообразования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 xml:space="preserve">учителей </w:t>
      </w:r>
      <w:r w:rsidRPr="00151498">
        <w:rPr>
          <w:sz w:val="28"/>
        </w:rPr>
        <w:t>методического объединения;</w:t>
      </w:r>
    </w:p>
    <w:p w:rsidR="00151498" w:rsidRPr="00151498" w:rsidRDefault="00151498" w:rsidP="00151498">
      <w:pPr>
        <w:pStyle w:val="a5"/>
        <w:numPr>
          <w:ilvl w:val="1"/>
          <w:numId w:val="1"/>
        </w:numPr>
        <w:tabs>
          <w:tab w:val="left" w:pos="751"/>
          <w:tab w:val="left" w:pos="1857"/>
          <w:tab w:val="left" w:pos="3668"/>
          <w:tab w:val="left" w:pos="5193"/>
          <w:tab w:val="left" w:pos="6498"/>
          <w:tab w:val="left" w:pos="8489"/>
        </w:tabs>
        <w:spacing w:line="360" w:lineRule="auto"/>
        <w:ind w:left="115" w:right="110" w:firstLine="0"/>
        <w:jc w:val="both"/>
        <w:rPr>
          <w:sz w:val="28"/>
        </w:rPr>
      </w:pPr>
      <w:r w:rsidRPr="00151498">
        <w:rPr>
          <w:spacing w:val="-2"/>
          <w:sz w:val="28"/>
        </w:rPr>
        <w:t>График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прохождения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аттестации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учителей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методического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 xml:space="preserve">объединения </w:t>
      </w:r>
      <w:r w:rsidRPr="00151498">
        <w:rPr>
          <w:sz w:val="28"/>
        </w:rPr>
        <w:t xml:space="preserve">на </w:t>
      </w:r>
      <w:r w:rsidRPr="00151498">
        <w:rPr>
          <w:sz w:val="28"/>
        </w:rPr>
        <w:lastRenderedPageBreak/>
        <w:t>текущий год;</w:t>
      </w:r>
    </w:p>
    <w:p w:rsidR="00151498" w:rsidRPr="00151498" w:rsidRDefault="00151498" w:rsidP="00151498">
      <w:pPr>
        <w:pStyle w:val="a5"/>
        <w:numPr>
          <w:ilvl w:val="1"/>
          <w:numId w:val="1"/>
        </w:numPr>
        <w:tabs>
          <w:tab w:val="left" w:pos="768"/>
          <w:tab w:val="left" w:pos="1974"/>
          <w:tab w:val="left" w:pos="3557"/>
          <w:tab w:val="left" w:pos="4077"/>
          <w:tab w:val="left" w:pos="5658"/>
          <w:tab w:val="left" w:pos="6730"/>
          <w:tab w:val="left" w:pos="8368"/>
        </w:tabs>
        <w:spacing w:line="360" w:lineRule="auto"/>
        <w:ind w:left="115" w:right="111" w:firstLine="0"/>
        <w:jc w:val="both"/>
        <w:rPr>
          <w:sz w:val="28"/>
        </w:rPr>
      </w:pPr>
      <w:r w:rsidRPr="00151498">
        <w:rPr>
          <w:spacing w:val="-2"/>
          <w:sz w:val="28"/>
        </w:rPr>
        <w:t>Рабочие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программы</w:t>
      </w:r>
      <w:r w:rsidRPr="00151498">
        <w:rPr>
          <w:sz w:val="28"/>
        </w:rPr>
        <w:tab/>
      </w:r>
      <w:r w:rsidRPr="00151498">
        <w:rPr>
          <w:spacing w:val="-6"/>
          <w:sz w:val="28"/>
        </w:rPr>
        <w:t>по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предметам,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курсам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>внеурочной</w:t>
      </w:r>
      <w:r w:rsidRPr="00151498">
        <w:rPr>
          <w:sz w:val="28"/>
        </w:rPr>
        <w:tab/>
      </w:r>
      <w:r w:rsidRPr="00151498">
        <w:rPr>
          <w:spacing w:val="-2"/>
          <w:sz w:val="28"/>
        </w:rPr>
        <w:t xml:space="preserve">деятельности, </w:t>
      </w:r>
      <w:r w:rsidRPr="00151498">
        <w:rPr>
          <w:sz w:val="28"/>
        </w:rPr>
        <w:t>факультативам,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воспитательной работы;</w:t>
      </w:r>
    </w:p>
    <w:p w:rsidR="00151498" w:rsidRPr="00151498" w:rsidRDefault="00151498" w:rsidP="00151498">
      <w:pPr>
        <w:pStyle w:val="a5"/>
        <w:numPr>
          <w:ilvl w:val="1"/>
          <w:numId w:val="1"/>
        </w:numPr>
        <w:tabs>
          <w:tab w:val="left" w:pos="817"/>
        </w:tabs>
        <w:spacing w:before="67" w:line="360" w:lineRule="auto"/>
        <w:ind w:left="115" w:right="110" w:firstLine="0"/>
        <w:jc w:val="both"/>
        <w:rPr>
          <w:sz w:val="28"/>
        </w:rPr>
      </w:pPr>
      <w:r w:rsidRPr="00151498">
        <w:rPr>
          <w:sz w:val="28"/>
        </w:rPr>
        <w:t>График</w:t>
      </w:r>
      <w:r w:rsidRPr="00151498">
        <w:rPr>
          <w:spacing w:val="40"/>
          <w:sz w:val="28"/>
        </w:rPr>
        <w:t xml:space="preserve">  </w:t>
      </w:r>
      <w:r w:rsidRPr="00151498">
        <w:rPr>
          <w:sz w:val="28"/>
        </w:rPr>
        <w:t>проведения</w:t>
      </w:r>
      <w:r w:rsidRPr="00151498">
        <w:rPr>
          <w:spacing w:val="40"/>
          <w:sz w:val="28"/>
        </w:rPr>
        <w:t xml:space="preserve">  </w:t>
      </w:r>
      <w:r w:rsidRPr="00151498">
        <w:rPr>
          <w:sz w:val="28"/>
        </w:rPr>
        <w:t>открытых</w:t>
      </w:r>
      <w:r w:rsidRPr="00151498">
        <w:rPr>
          <w:spacing w:val="40"/>
          <w:sz w:val="28"/>
        </w:rPr>
        <w:t xml:space="preserve">  </w:t>
      </w:r>
      <w:r w:rsidRPr="00151498">
        <w:rPr>
          <w:sz w:val="28"/>
        </w:rPr>
        <w:t>уроков</w:t>
      </w:r>
      <w:r w:rsidRPr="00151498">
        <w:rPr>
          <w:spacing w:val="40"/>
          <w:sz w:val="28"/>
        </w:rPr>
        <w:t xml:space="preserve">  </w:t>
      </w:r>
      <w:r w:rsidRPr="00151498">
        <w:rPr>
          <w:sz w:val="28"/>
        </w:rPr>
        <w:t>и</w:t>
      </w:r>
      <w:r w:rsidRPr="00151498">
        <w:rPr>
          <w:spacing w:val="40"/>
          <w:sz w:val="28"/>
        </w:rPr>
        <w:t xml:space="preserve">  </w:t>
      </w:r>
      <w:r w:rsidRPr="00151498">
        <w:rPr>
          <w:sz w:val="28"/>
        </w:rPr>
        <w:t>внеклассных</w:t>
      </w:r>
      <w:r w:rsidRPr="00151498">
        <w:rPr>
          <w:spacing w:val="40"/>
          <w:sz w:val="28"/>
        </w:rPr>
        <w:t xml:space="preserve">  </w:t>
      </w:r>
      <w:r w:rsidRPr="00151498">
        <w:rPr>
          <w:sz w:val="28"/>
        </w:rPr>
        <w:t>мероприятий</w:t>
      </w:r>
      <w:r w:rsidRPr="00151498">
        <w:rPr>
          <w:spacing w:val="80"/>
          <w:sz w:val="28"/>
        </w:rPr>
        <w:t xml:space="preserve"> </w:t>
      </w:r>
      <w:r w:rsidRPr="00151498">
        <w:rPr>
          <w:sz w:val="28"/>
        </w:rPr>
        <w:t>по</w:t>
      </w:r>
      <w:r w:rsidRPr="00151498">
        <w:rPr>
          <w:spacing w:val="40"/>
          <w:sz w:val="28"/>
        </w:rPr>
        <w:t xml:space="preserve"> </w:t>
      </w:r>
      <w:r w:rsidRPr="00151498">
        <w:rPr>
          <w:sz w:val="28"/>
        </w:rPr>
        <w:t>предметам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учителями методического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объединения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(утверждается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 xml:space="preserve">директором </w:t>
      </w:r>
      <w:r w:rsidRPr="00151498">
        <w:rPr>
          <w:spacing w:val="-2"/>
          <w:sz w:val="28"/>
        </w:rPr>
        <w:t>школы);</w:t>
      </w:r>
    </w:p>
    <w:p w:rsidR="00151498" w:rsidRPr="00151498" w:rsidRDefault="00151498" w:rsidP="00151498">
      <w:pPr>
        <w:pStyle w:val="a5"/>
        <w:numPr>
          <w:ilvl w:val="1"/>
          <w:numId w:val="1"/>
        </w:numPr>
        <w:tabs>
          <w:tab w:val="left" w:pos="716"/>
        </w:tabs>
        <w:spacing w:before="1" w:line="360" w:lineRule="auto"/>
        <w:ind w:left="115" w:right="109" w:firstLine="0"/>
        <w:jc w:val="both"/>
        <w:rPr>
          <w:sz w:val="28"/>
        </w:rPr>
      </w:pPr>
      <w:r w:rsidRPr="00151498">
        <w:rPr>
          <w:sz w:val="28"/>
        </w:rPr>
        <w:t xml:space="preserve">Перспективный план повышения квалификации учителей методического </w:t>
      </w:r>
      <w:r w:rsidRPr="00151498">
        <w:rPr>
          <w:spacing w:val="-2"/>
          <w:sz w:val="28"/>
        </w:rPr>
        <w:t>объединения;</w:t>
      </w:r>
    </w:p>
    <w:p w:rsidR="00151498" w:rsidRPr="00151498" w:rsidRDefault="00151498" w:rsidP="00151498">
      <w:pPr>
        <w:pStyle w:val="a5"/>
        <w:numPr>
          <w:ilvl w:val="1"/>
          <w:numId w:val="1"/>
        </w:numPr>
        <w:tabs>
          <w:tab w:val="left" w:pos="782"/>
        </w:tabs>
        <w:spacing w:before="1" w:line="360" w:lineRule="auto"/>
        <w:ind w:left="115" w:right="110" w:firstLine="0"/>
        <w:jc w:val="both"/>
        <w:rPr>
          <w:sz w:val="28"/>
        </w:rPr>
      </w:pPr>
      <w:r w:rsidRPr="00151498">
        <w:rPr>
          <w:sz w:val="28"/>
        </w:rPr>
        <w:t xml:space="preserve">Результаты внутришкольного контроля (информационные и аналитические </w:t>
      </w:r>
      <w:r w:rsidRPr="00151498">
        <w:rPr>
          <w:spacing w:val="-2"/>
          <w:sz w:val="28"/>
        </w:rPr>
        <w:t>справки);</w:t>
      </w:r>
    </w:p>
    <w:p w:rsidR="00151498" w:rsidRPr="00151498" w:rsidRDefault="00151498" w:rsidP="00151498">
      <w:pPr>
        <w:pStyle w:val="a5"/>
        <w:numPr>
          <w:ilvl w:val="1"/>
          <w:numId w:val="1"/>
        </w:numPr>
        <w:tabs>
          <w:tab w:val="left" w:pos="744"/>
        </w:tabs>
        <w:spacing w:line="360" w:lineRule="auto"/>
        <w:ind w:left="744" w:hanging="629"/>
        <w:jc w:val="both"/>
        <w:rPr>
          <w:sz w:val="28"/>
        </w:rPr>
      </w:pPr>
      <w:r w:rsidRPr="00151498">
        <w:rPr>
          <w:sz w:val="28"/>
        </w:rPr>
        <w:t>Протоколы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заседаний</w:t>
      </w:r>
      <w:r w:rsidRPr="00151498">
        <w:rPr>
          <w:spacing w:val="-9"/>
          <w:sz w:val="28"/>
        </w:rPr>
        <w:t xml:space="preserve"> </w:t>
      </w:r>
      <w:r w:rsidRPr="00151498">
        <w:rPr>
          <w:sz w:val="28"/>
        </w:rPr>
        <w:t>методического</w:t>
      </w:r>
      <w:r w:rsidRPr="00151498">
        <w:rPr>
          <w:spacing w:val="-8"/>
          <w:sz w:val="28"/>
        </w:rPr>
        <w:t xml:space="preserve"> </w:t>
      </w:r>
      <w:r w:rsidRPr="00151498">
        <w:rPr>
          <w:spacing w:val="-2"/>
          <w:sz w:val="28"/>
        </w:rPr>
        <w:t>объединения.</w:t>
      </w:r>
    </w:p>
    <w:p w:rsidR="00151498" w:rsidRPr="00151498" w:rsidRDefault="00151498" w:rsidP="00151498">
      <w:pPr>
        <w:pStyle w:val="Heading1"/>
        <w:numPr>
          <w:ilvl w:val="0"/>
          <w:numId w:val="2"/>
        </w:numPr>
        <w:tabs>
          <w:tab w:val="left" w:pos="4242"/>
        </w:tabs>
        <w:spacing w:before="166" w:line="360" w:lineRule="auto"/>
        <w:ind w:left="4242" w:hanging="353"/>
        <w:jc w:val="both"/>
        <w:rPr>
          <w:u w:val="none"/>
        </w:rPr>
      </w:pPr>
      <w:r w:rsidRPr="00151498">
        <w:rPr>
          <w:spacing w:val="-2"/>
          <w:u w:val="none"/>
        </w:rPr>
        <w:t xml:space="preserve"> </w:t>
      </w:r>
      <w:r w:rsidRPr="00151498">
        <w:rPr>
          <w:u w:val="none"/>
        </w:rPr>
        <w:t>Срок</w:t>
      </w:r>
      <w:r w:rsidRPr="00151498">
        <w:rPr>
          <w:spacing w:val="-2"/>
          <w:u w:val="none"/>
        </w:rPr>
        <w:t xml:space="preserve"> действия.</w:t>
      </w:r>
    </w:p>
    <w:p w:rsidR="00151498" w:rsidRPr="00151498" w:rsidRDefault="00151498" w:rsidP="00151498">
      <w:pPr>
        <w:pStyle w:val="a5"/>
        <w:numPr>
          <w:ilvl w:val="1"/>
          <w:numId w:val="2"/>
        </w:numPr>
        <w:tabs>
          <w:tab w:val="left" w:pos="743"/>
        </w:tabs>
        <w:spacing w:before="158" w:line="360" w:lineRule="auto"/>
        <w:ind w:left="743" w:hanging="628"/>
        <w:jc w:val="both"/>
        <w:rPr>
          <w:sz w:val="28"/>
        </w:rPr>
      </w:pPr>
      <w:r w:rsidRPr="00151498">
        <w:rPr>
          <w:sz w:val="28"/>
        </w:rPr>
        <w:t>Срок</w:t>
      </w:r>
      <w:r w:rsidRPr="00151498">
        <w:rPr>
          <w:spacing w:val="-10"/>
          <w:sz w:val="28"/>
        </w:rPr>
        <w:t xml:space="preserve"> </w:t>
      </w:r>
      <w:r w:rsidRPr="00151498">
        <w:rPr>
          <w:sz w:val="28"/>
        </w:rPr>
        <w:t>действия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данного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положения</w:t>
      </w:r>
      <w:r w:rsidRPr="00151498">
        <w:rPr>
          <w:spacing w:val="-9"/>
          <w:sz w:val="28"/>
        </w:rPr>
        <w:t xml:space="preserve"> </w:t>
      </w:r>
      <w:r w:rsidRPr="00151498">
        <w:rPr>
          <w:spacing w:val="-2"/>
          <w:sz w:val="28"/>
        </w:rPr>
        <w:t>неограничен;</w:t>
      </w:r>
    </w:p>
    <w:p w:rsidR="00FF3665" w:rsidRPr="00151498" w:rsidRDefault="00151498" w:rsidP="00151498">
      <w:pPr>
        <w:spacing w:line="360" w:lineRule="auto"/>
        <w:jc w:val="both"/>
      </w:pPr>
      <w:r w:rsidRPr="00151498">
        <w:rPr>
          <w:sz w:val="28"/>
        </w:rPr>
        <w:t>Положение</w:t>
      </w:r>
      <w:r w:rsidRPr="00151498">
        <w:rPr>
          <w:spacing w:val="-10"/>
          <w:sz w:val="28"/>
        </w:rPr>
        <w:t xml:space="preserve"> </w:t>
      </w:r>
      <w:r w:rsidRPr="00151498">
        <w:rPr>
          <w:sz w:val="28"/>
        </w:rPr>
        <w:t>действует</w:t>
      </w:r>
      <w:r w:rsidRPr="00151498">
        <w:rPr>
          <w:spacing w:val="-5"/>
          <w:sz w:val="28"/>
        </w:rPr>
        <w:t xml:space="preserve"> </w:t>
      </w:r>
      <w:r w:rsidRPr="00151498">
        <w:rPr>
          <w:sz w:val="28"/>
        </w:rPr>
        <w:t>до</w:t>
      </w:r>
      <w:r w:rsidRPr="00151498">
        <w:rPr>
          <w:spacing w:val="-4"/>
          <w:sz w:val="28"/>
        </w:rPr>
        <w:t xml:space="preserve"> </w:t>
      </w:r>
      <w:r w:rsidRPr="00151498">
        <w:rPr>
          <w:sz w:val="28"/>
        </w:rPr>
        <w:t>внесения</w:t>
      </w:r>
      <w:r w:rsidRPr="00151498">
        <w:rPr>
          <w:spacing w:val="-6"/>
          <w:sz w:val="28"/>
        </w:rPr>
        <w:t xml:space="preserve"> </w:t>
      </w:r>
      <w:r w:rsidRPr="00151498">
        <w:rPr>
          <w:sz w:val="28"/>
        </w:rPr>
        <w:t>изменений</w:t>
      </w:r>
      <w:r w:rsidRPr="00151498">
        <w:rPr>
          <w:spacing w:val="-8"/>
          <w:sz w:val="28"/>
        </w:rPr>
        <w:t xml:space="preserve"> </w:t>
      </w:r>
      <w:r w:rsidRPr="00151498">
        <w:rPr>
          <w:sz w:val="28"/>
        </w:rPr>
        <w:t>и</w:t>
      </w:r>
      <w:r w:rsidRPr="00151498">
        <w:rPr>
          <w:spacing w:val="-4"/>
          <w:sz w:val="28"/>
        </w:rPr>
        <w:t xml:space="preserve"> </w:t>
      </w:r>
      <w:r w:rsidRPr="00151498">
        <w:rPr>
          <w:spacing w:val="-2"/>
          <w:sz w:val="28"/>
        </w:rPr>
        <w:t>дополнений.</w:t>
      </w:r>
    </w:p>
    <w:sectPr w:rsidR="00FF3665" w:rsidRPr="00151498" w:rsidSect="00151498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178DB"/>
    <w:multiLevelType w:val="multilevel"/>
    <w:tmpl w:val="35F8D15A"/>
    <w:lvl w:ilvl="0">
      <w:start w:val="1"/>
      <w:numFmt w:val="decimal"/>
      <w:lvlText w:val="%1."/>
      <w:lvlJc w:val="left"/>
      <w:pPr>
        <w:ind w:left="3867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6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</w:abstractNum>
  <w:abstractNum w:abstractNumId="1">
    <w:nsid w:val="77EF5476"/>
    <w:multiLevelType w:val="multilevel"/>
    <w:tmpl w:val="01AA29B6"/>
    <w:lvl w:ilvl="0">
      <w:start w:val="9"/>
      <w:numFmt w:val="decimal"/>
      <w:lvlText w:val="%1"/>
      <w:lvlJc w:val="left"/>
      <w:pPr>
        <w:ind w:left="607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7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1498"/>
    <w:rsid w:val="00021965"/>
    <w:rsid w:val="00113428"/>
    <w:rsid w:val="00151498"/>
    <w:rsid w:val="0023629E"/>
    <w:rsid w:val="00426E2D"/>
    <w:rsid w:val="004603F5"/>
    <w:rsid w:val="004D5B18"/>
    <w:rsid w:val="00BA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4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51498"/>
    <w:pPr>
      <w:ind w:left="11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149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51498"/>
    <w:pPr>
      <w:ind w:left="217" w:hanging="210"/>
      <w:outlineLvl w:val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151498"/>
    <w:pPr>
      <w:ind w:left="115"/>
      <w:jc w:val="both"/>
    </w:pPr>
  </w:style>
  <w:style w:type="paragraph" w:customStyle="1" w:styleId="Heading2">
    <w:name w:val="Heading 2"/>
    <w:basedOn w:val="a"/>
    <w:uiPriority w:val="1"/>
    <w:qFormat/>
    <w:rsid w:val="0023629E"/>
    <w:pPr>
      <w:spacing w:line="319" w:lineRule="exact"/>
      <w:ind w:left="916"/>
      <w:jc w:val="both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ool_21_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2024-11-21T08:55:00Z</dcterms:created>
  <dcterms:modified xsi:type="dcterms:W3CDTF">2024-11-26T09:33:00Z</dcterms:modified>
</cp:coreProperties>
</file>